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27" w:rsidRDefault="00683210" w:rsidP="00683210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Изјештај са семинара „Истраживање и процесуирање сексуалног насиља у рату“ хотел Термаг, Јахорина, 30.11.- 1.12.2017. године</w:t>
      </w:r>
    </w:p>
    <w:p w:rsidR="00683210" w:rsidRDefault="00683210" w:rsidP="00683210">
      <w:pPr>
        <w:rPr>
          <w:sz w:val="24"/>
          <w:szCs w:val="24"/>
          <w:lang w:val="sr-Cyrl-BA"/>
        </w:rPr>
      </w:pPr>
    </w:p>
    <w:p w:rsidR="00683210" w:rsidRDefault="00683210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Центар за едукацију судија и јавних тужилаца у Републици Српској, у сарадњи са Мисијом ОСЦЕ-а у БиХ , организовао је семинар на тему „Истраживање и процесуирање сексуалног насиља у рату“, који је оржан 30.11-1.12.2017.године у Хотел</w:t>
      </w:r>
      <w:r w:rsidR="00DD2860">
        <w:rPr>
          <w:sz w:val="24"/>
          <w:szCs w:val="24"/>
          <w:lang w:val="sr-Cyrl-BA"/>
        </w:rPr>
        <w:t>у Термаг на Јахорини.</w:t>
      </w:r>
    </w:p>
    <w:p w:rsidR="00DD2860" w:rsidRDefault="00DD2860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 је одржан у оквиру Пројекта за јачање капацитета за процесуирање ратних злочина и пројекта праћења рада на предметима ратних злочина.</w:t>
      </w:r>
    </w:p>
    <w:p w:rsidR="00DD2860" w:rsidRDefault="00DD2860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присуствовало око тридесетак учесника од којих је само један судија и</w:t>
      </w:r>
      <w:r w:rsidR="00E369E5">
        <w:rPr>
          <w:sz w:val="24"/>
          <w:szCs w:val="24"/>
          <w:lang w:val="sr-Cyrl-BA"/>
        </w:rPr>
        <w:t>з</w:t>
      </w:r>
      <w:r>
        <w:rPr>
          <w:sz w:val="24"/>
          <w:szCs w:val="24"/>
          <w:lang w:val="sr-Cyrl-BA"/>
        </w:rPr>
        <w:t xml:space="preserve"> Окружног суда Приједор који не ради на кривичном реферату, поред тог судије присуствовале су судије и тужиоци у мањем броју из Ф БиХ и ПКБД, а највећи број учесника су били стручни сарадници из судова и тужилаштава из Ф БиХ</w:t>
      </w:r>
      <w:r w:rsidR="00E369E5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 xml:space="preserve"> те поједини психолози запосл</w:t>
      </w:r>
      <w:r w:rsidR="00E369E5">
        <w:rPr>
          <w:sz w:val="24"/>
          <w:szCs w:val="24"/>
          <w:lang w:val="sr-Cyrl-BA"/>
        </w:rPr>
        <w:t>ени у правосудним институцијама. Д</w:t>
      </w:r>
      <w:r>
        <w:rPr>
          <w:sz w:val="24"/>
          <w:szCs w:val="24"/>
          <w:lang w:val="sr-Cyrl-BA"/>
        </w:rPr>
        <w:t>акле</w:t>
      </w:r>
      <w:r w:rsidR="00E369E5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семинару није нико присуствовао од судија и</w:t>
      </w:r>
      <w:r w:rsidR="00E369E5">
        <w:rPr>
          <w:sz w:val="24"/>
          <w:szCs w:val="24"/>
          <w:lang w:val="sr-Cyrl-BA"/>
        </w:rPr>
        <w:t xml:space="preserve"> јавних тужилаца из Р</w:t>
      </w:r>
      <w:bookmarkStart w:id="0" w:name="_GoBack"/>
      <w:bookmarkEnd w:id="0"/>
      <w:r w:rsidR="00E369E5">
        <w:rPr>
          <w:sz w:val="24"/>
          <w:szCs w:val="24"/>
          <w:lang w:val="sr-Cyrl-BA"/>
        </w:rPr>
        <w:t xml:space="preserve">епублике Српске </w:t>
      </w:r>
      <w:r>
        <w:rPr>
          <w:sz w:val="24"/>
          <w:szCs w:val="24"/>
          <w:lang w:val="sr-Cyrl-BA"/>
        </w:rPr>
        <w:t>који раде на процесуирању ратних злочина.</w:t>
      </w:r>
    </w:p>
    <w:p w:rsidR="00DD2860" w:rsidRDefault="00B757C1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Едукатори су били Џемила Беговић, судија суда БиХ, Божидарка Додик, судија Врховног суда Ф БиХ, Тарик Црнкић, јавни тужилац Окружног јавног тужилаштва Источно Сарајево и психолози Марија Павловић и Мирела Мујагић.</w:t>
      </w:r>
    </w:p>
    <w:p w:rsidR="00B757C1" w:rsidRDefault="00B757C1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Оба дана семинара едукатори су износили своје презентације, комбиновано са практичним вјежбама уз активно учешће свих учесника.</w:t>
      </w:r>
    </w:p>
    <w:p w:rsidR="00B757C1" w:rsidRDefault="00B757C1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 је био добро припремљен и доста добро оцијењен уз примједбу да истом нису присуствовали кључни учесници из правосуђа Републике Српске.</w:t>
      </w:r>
    </w:p>
    <w:p w:rsidR="00B757C1" w:rsidRDefault="00B757C1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br/>
        <w:t xml:space="preserve">У Бањој Луци, </w:t>
      </w:r>
      <w:r w:rsidR="00E369E5">
        <w:rPr>
          <w:sz w:val="24"/>
          <w:szCs w:val="24"/>
          <w:lang w:val="sr-Cyrl-BA"/>
        </w:rPr>
        <w:t>4.12.2017. године.                                               Помоћник директора</w:t>
      </w:r>
    </w:p>
    <w:p w:rsidR="00E369E5" w:rsidRPr="00683210" w:rsidRDefault="00E369E5" w:rsidP="0068321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Драго Шева</w:t>
      </w:r>
    </w:p>
    <w:sectPr w:rsidR="00E369E5" w:rsidRPr="006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0"/>
    <w:rsid w:val="00683210"/>
    <w:rsid w:val="00B757C1"/>
    <w:rsid w:val="00B93927"/>
    <w:rsid w:val="00DD2860"/>
    <w:rsid w:val="00E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2017-12-04T12:55:00Z</dcterms:created>
  <dcterms:modified xsi:type="dcterms:W3CDTF">2017-12-04T13:32:00Z</dcterms:modified>
</cp:coreProperties>
</file>