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C" w:rsidRDefault="002E15A9" w:rsidP="002E15A9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Извјештај са семинара „ЦМС/ТЦМС – Електронско пословање судова и јавних тужилаштава“</w:t>
      </w:r>
    </w:p>
    <w:p w:rsidR="002E15A9" w:rsidRDefault="002E15A9" w:rsidP="002E15A9">
      <w:pPr>
        <w:jc w:val="center"/>
        <w:rPr>
          <w:sz w:val="28"/>
          <w:szCs w:val="28"/>
          <w:lang w:val="sr-Cyrl-BA"/>
        </w:rPr>
      </w:pPr>
    </w:p>
    <w:p w:rsidR="002E15A9" w:rsidRDefault="002E15A9" w:rsidP="002E15A9">
      <w:pPr>
        <w:rPr>
          <w:sz w:val="24"/>
          <w:szCs w:val="24"/>
          <w:lang w:val="sr-Cyrl-BA"/>
        </w:rPr>
      </w:pPr>
      <w:r w:rsidRPr="002E15A9">
        <w:rPr>
          <w:sz w:val="24"/>
          <w:szCs w:val="24"/>
          <w:lang w:val="sr-Cyrl-BA"/>
        </w:rPr>
        <w:t>У Центру за едукацију судија и јавних тужилаца у Републици Српској</w:t>
      </w:r>
      <w:r>
        <w:rPr>
          <w:sz w:val="24"/>
          <w:szCs w:val="24"/>
          <w:lang w:val="sr-Cyrl-BA"/>
        </w:rPr>
        <w:t xml:space="preserve"> у сарадњи са ВСТС БиХ  одржан је 7.12.2017. године</w:t>
      </w:r>
      <w:r w:rsidRPr="002E15A9">
        <w:rPr>
          <w:sz w:val="24"/>
          <w:szCs w:val="24"/>
          <w:lang w:val="sr-Cyrl-BA"/>
        </w:rPr>
        <w:t xml:space="preserve"> семинар</w:t>
      </w:r>
      <w:r>
        <w:rPr>
          <w:sz w:val="24"/>
          <w:szCs w:val="24"/>
          <w:lang w:val="sr-Cyrl-BA"/>
        </w:rPr>
        <w:t xml:space="preserve"> „ ЦМС/ТЦМС- Електронско пословање судова и јавних тужилаштава“.</w:t>
      </w:r>
    </w:p>
    <w:p w:rsidR="002E15A9" w:rsidRDefault="002E15A9" w:rsidP="002E15A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присуствовало 12 судија и јавних тужилаца.</w:t>
      </w:r>
    </w:p>
    <w:p w:rsidR="002E15A9" w:rsidRDefault="002E15A9" w:rsidP="002E15A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Едукатори су б</w:t>
      </w:r>
      <w:r w:rsidR="00692C1A">
        <w:rPr>
          <w:sz w:val="24"/>
          <w:szCs w:val="24"/>
          <w:lang w:val="sr-Cyrl-BA"/>
        </w:rPr>
        <w:t>или представници ВСТС БиХ из ИКТ одјела, Марио Виздал, Дејана Грбић и Драгиша Јокић.</w:t>
      </w:r>
    </w:p>
    <w:p w:rsidR="00692C1A" w:rsidRDefault="00692C1A" w:rsidP="002E15A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Едукатори су изнијели своје презентације у складу с дневним редом, након чега су уследила питања писутних као и дискусија. Разговарало се о предностима и недостацима унапријеђеног ЦМС система управљања предметима.</w:t>
      </w:r>
    </w:p>
    <w:p w:rsidR="00692C1A" w:rsidRDefault="00692C1A" w:rsidP="002E15A9">
      <w:pPr>
        <w:rPr>
          <w:sz w:val="24"/>
          <w:szCs w:val="24"/>
          <w:lang w:val="sr-Cyrl-BA"/>
        </w:rPr>
      </w:pPr>
    </w:p>
    <w:p w:rsidR="00692C1A" w:rsidRDefault="00692C1A" w:rsidP="002E15A9">
      <w:pPr>
        <w:rPr>
          <w:sz w:val="24"/>
          <w:szCs w:val="24"/>
          <w:lang w:val="sr-Cyrl-BA"/>
        </w:rPr>
      </w:pPr>
    </w:p>
    <w:p w:rsidR="00692C1A" w:rsidRDefault="00692C1A" w:rsidP="002E15A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Луци, 8.12. 2017. Године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Помоћник директора </w:t>
      </w:r>
    </w:p>
    <w:p w:rsidR="00692C1A" w:rsidRPr="002E15A9" w:rsidRDefault="00692C1A" w:rsidP="002E15A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Драго Шева</w:t>
      </w:r>
      <w:bookmarkStart w:id="0" w:name="_GoBack"/>
      <w:bookmarkEnd w:id="0"/>
    </w:p>
    <w:sectPr w:rsidR="00692C1A" w:rsidRPr="002E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A9"/>
    <w:rsid w:val="0005625C"/>
    <w:rsid w:val="002E15A9"/>
    <w:rsid w:val="006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1</cp:revision>
  <dcterms:created xsi:type="dcterms:W3CDTF">2017-12-08T07:37:00Z</dcterms:created>
  <dcterms:modified xsi:type="dcterms:W3CDTF">2017-12-08T07:54:00Z</dcterms:modified>
</cp:coreProperties>
</file>