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8A" w:rsidRDefault="00541D7D" w:rsidP="003A308A">
      <w:pPr>
        <w:pStyle w:val="msoaccenttext8"/>
        <w:tabs>
          <w:tab w:val="left" w:pos="900"/>
        </w:tabs>
        <w:jc w:val="both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.15pt;margin-top:-14.15pt;width:85.5pt;height:84.65pt;z-index:251658240" insetpen="t" o:cliptowrap="t">
            <v:imagedata r:id="rId6" o:title=""/>
          </v:shape>
          <o:OLEObject Type="Embed" ProgID="MSPhotoEd.3" ShapeID="_x0000_s1027" DrawAspect="Content" ObjectID="_1738133068" r:id="rId7"/>
        </w:object>
      </w:r>
      <w:r w:rsidR="003A308A">
        <w:rPr>
          <w:sz w:val="24"/>
          <w:szCs w:val="24"/>
          <w:lang w:val="ru-RU"/>
        </w:rPr>
        <w:t xml:space="preserve">                         </w:t>
      </w:r>
      <w:r w:rsidR="003A308A">
        <w:rPr>
          <w:sz w:val="24"/>
          <w:szCs w:val="24"/>
          <w:lang w:val="sr-Cyrl-CS"/>
        </w:rPr>
        <w:t xml:space="preserve">  </w:t>
      </w:r>
      <w:r w:rsidR="00F66DC1">
        <w:rPr>
          <w:sz w:val="24"/>
          <w:szCs w:val="24"/>
        </w:rPr>
        <w:tab/>
      </w:r>
      <w:r w:rsidR="00F66DC1">
        <w:rPr>
          <w:sz w:val="24"/>
          <w:szCs w:val="24"/>
        </w:rPr>
        <w:tab/>
      </w:r>
      <w:r w:rsidR="003A308A">
        <w:rPr>
          <w:sz w:val="24"/>
          <w:szCs w:val="24"/>
          <w:lang w:val="sr-Cyrl-CS"/>
        </w:rPr>
        <w:t>Јавна установа центар за едукацију судија и</w:t>
      </w:r>
      <w:r w:rsidR="001675E6">
        <w:rPr>
          <w:sz w:val="24"/>
          <w:szCs w:val="24"/>
          <w:lang w:val="sr-Cyrl-CS"/>
        </w:rPr>
        <w:t xml:space="preserve"> јавних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тужилаца у републици српској</w:t>
      </w:r>
    </w:p>
    <w:p w:rsidR="003A308A" w:rsidRPr="001675E6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hr-HR"/>
        </w:rPr>
        <w:t>J</w:t>
      </w:r>
      <w:r w:rsidR="00B060D3">
        <w:rPr>
          <w:sz w:val="24"/>
          <w:szCs w:val="24"/>
          <w:lang w:val="sr-Cyrl-BA"/>
        </w:rPr>
        <w:t xml:space="preserve">    Ј</w:t>
      </w:r>
      <w:proofErr w:type="spellStart"/>
      <w:r>
        <w:rPr>
          <w:sz w:val="24"/>
          <w:szCs w:val="24"/>
          <w:lang w:val="hr-HR"/>
        </w:rPr>
        <w:t>avna</w:t>
      </w:r>
      <w:proofErr w:type="spellEnd"/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ustanova</w:t>
      </w:r>
      <w:r w:rsidR="001675E6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hr-HR"/>
        </w:rPr>
        <w:t>centar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edukaciju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sudija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hr-HR"/>
        </w:rPr>
        <w:t>i</w:t>
      </w:r>
      <w:r w:rsidR="001675E6">
        <w:rPr>
          <w:sz w:val="24"/>
          <w:szCs w:val="24"/>
          <w:lang w:val="sr-Cyrl-BA"/>
        </w:rPr>
        <w:t xml:space="preserve"> </w:t>
      </w:r>
      <w:r w:rsidR="001675E6">
        <w:rPr>
          <w:sz w:val="24"/>
          <w:szCs w:val="24"/>
          <w:lang w:val="sr-Latn-BA"/>
        </w:rPr>
        <w:t>javnih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nl-NL"/>
        </w:rPr>
      </w:pPr>
      <w:r>
        <w:rPr>
          <w:sz w:val="24"/>
          <w:szCs w:val="24"/>
          <w:lang w:val="hr-HR"/>
        </w:rPr>
        <w:t>tužilaca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u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republici</w:t>
      </w:r>
      <w:r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hr-HR"/>
        </w:rPr>
        <w:t>srpskoj</w:t>
      </w:r>
    </w:p>
    <w:p w:rsidR="003A308A" w:rsidRDefault="003A308A" w:rsidP="003A308A">
      <w:pPr>
        <w:pStyle w:val="msoaccenttext8"/>
        <w:tabs>
          <w:tab w:val="left" w:pos="900"/>
        </w:tabs>
        <w:ind w:left="720" w:firstLine="720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nl-NL"/>
        </w:rPr>
        <w:t>————————————————————————</w:t>
      </w:r>
    </w:p>
    <w:p w:rsidR="003A308A" w:rsidRDefault="003A308A" w:rsidP="003A308A">
      <w:pPr>
        <w:pStyle w:val="msoaccenttext8"/>
        <w:tabs>
          <w:tab w:val="left" w:pos="900"/>
        </w:tabs>
        <w:ind w:firstLine="72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sr-Cyrl-CS"/>
        </w:rPr>
        <w:t xml:space="preserve">                Бања лука, ул. булевар степе </w:t>
      </w:r>
      <w:proofErr w:type="spellStart"/>
      <w:r>
        <w:rPr>
          <w:sz w:val="24"/>
          <w:szCs w:val="24"/>
          <w:lang w:val="sr-Cyrl-CS"/>
        </w:rPr>
        <w:t>степановића</w:t>
      </w:r>
      <w:proofErr w:type="spellEnd"/>
      <w:r>
        <w:rPr>
          <w:sz w:val="24"/>
          <w:szCs w:val="24"/>
          <w:lang w:val="sr-Cyrl-CS"/>
        </w:rPr>
        <w:t xml:space="preserve"> 60 </w:t>
      </w:r>
    </w:p>
    <w:p w:rsidR="003A308A" w:rsidRPr="0089733B" w:rsidRDefault="003A308A" w:rsidP="0089733B">
      <w:pPr>
        <w:pStyle w:val="Header"/>
        <w:tabs>
          <w:tab w:val="clear" w:pos="432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Тел</w:t>
      </w:r>
      <w:r>
        <w:rPr>
          <w:rFonts w:ascii="Times New Roman" w:hAnsi="Times New Roman" w:cs="Times New Roman"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sz w:val="24"/>
          <w:szCs w:val="24"/>
          <w:lang w:val="sr-Cyrl-BA"/>
        </w:rPr>
        <w:t>факс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051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>mail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it-IT"/>
          </w:rPr>
          <w:t>sekretar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bs-Latn-BA"/>
          </w:rPr>
          <w:t>@rs.cest.gov.ba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.,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rs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cest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gov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ba</w:t>
        </w:r>
      </w:hyperlink>
    </w:p>
    <w:p w:rsidR="0089733B" w:rsidRPr="00062E0B" w:rsidRDefault="0089733B" w:rsidP="0089733B">
      <w:pPr>
        <w:rPr>
          <w:b/>
          <w:bCs/>
          <w:lang w:val="sr-Latn-RS"/>
        </w:rPr>
      </w:pPr>
    </w:p>
    <w:p w:rsidR="001675E6" w:rsidRDefault="001675E6" w:rsidP="0089733B">
      <w:pPr>
        <w:rPr>
          <w:b/>
          <w:bCs/>
          <w:lang w:val="bs-Latn-BA"/>
        </w:rPr>
      </w:pPr>
      <w:r>
        <w:rPr>
          <w:b/>
          <w:bCs/>
          <w:lang w:val="bs-Latn-BA"/>
        </w:rPr>
        <w:t>БРОЈ</w:t>
      </w:r>
      <w:r w:rsidR="0089733B">
        <w:rPr>
          <w:b/>
          <w:bCs/>
          <w:lang w:val="sr-Cyrl-RS"/>
        </w:rPr>
        <w:t xml:space="preserve">: </w:t>
      </w:r>
      <w:r w:rsidR="00062E0B">
        <w:rPr>
          <w:b/>
          <w:bCs/>
          <w:lang w:val="bs-Latn-BA"/>
        </w:rPr>
        <w:t xml:space="preserve">06-615-01- </w:t>
      </w:r>
      <w:r w:rsidR="00B060D3">
        <w:rPr>
          <w:b/>
          <w:bCs/>
          <w:lang w:val="sr-Cyrl-BA"/>
        </w:rPr>
        <w:t>111</w:t>
      </w:r>
      <w:r w:rsidR="00EE61EE">
        <w:rPr>
          <w:b/>
          <w:bCs/>
          <w:lang w:val="bs-Latn-BA"/>
        </w:rPr>
        <w:t>/23</w:t>
      </w:r>
    </w:p>
    <w:p w:rsidR="001163A2" w:rsidRDefault="00755792" w:rsidP="0089733B">
      <w:pPr>
        <w:rPr>
          <w:b/>
          <w:bCs/>
          <w:lang w:val="sr-Cyrl-BA"/>
        </w:rPr>
      </w:pPr>
      <w:r>
        <w:rPr>
          <w:b/>
          <w:bCs/>
          <w:lang w:val="sr-Cyrl-BA"/>
        </w:rPr>
        <w:t>ДАНА, 16.</w:t>
      </w:r>
      <w:r w:rsidR="00EE61EE">
        <w:rPr>
          <w:b/>
          <w:bCs/>
          <w:lang w:val="sr-Cyrl-BA"/>
        </w:rPr>
        <w:t xml:space="preserve"> 02. 2023</w:t>
      </w:r>
      <w:r w:rsidR="00E0092D">
        <w:rPr>
          <w:b/>
          <w:bCs/>
          <w:lang w:val="sr-Cyrl-BA"/>
        </w:rPr>
        <w:t>.године</w:t>
      </w:r>
    </w:p>
    <w:p w:rsidR="0041432B" w:rsidRPr="005E49B6" w:rsidRDefault="0041432B" w:rsidP="0041432B">
      <w:pPr>
        <w:rPr>
          <w:b/>
          <w:lang w:val="bs-Cyrl-BA"/>
        </w:rPr>
      </w:pPr>
    </w:p>
    <w:p w:rsidR="0041432B" w:rsidRPr="00242E35" w:rsidRDefault="0041432B" w:rsidP="00584B90">
      <w:pPr>
        <w:ind w:left="142" w:right="-285" w:hanging="568"/>
        <w:jc w:val="both"/>
        <w:rPr>
          <w:b/>
          <w:lang w:val="sr-Cyrl-BA"/>
        </w:rPr>
      </w:pPr>
      <w:r w:rsidRPr="005E49B6">
        <w:rPr>
          <w:b/>
          <w:lang w:val="bs-Cyrl-BA"/>
        </w:rPr>
        <w:t xml:space="preserve">                </w:t>
      </w:r>
      <w:r w:rsidR="00506744">
        <w:rPr>
          <w:lang w:val="bs-Cyrl-BA"/>
        </w:rPr>
        <w:t xml:space="preserve">На основу члана 8. став 1 </w:t>
      </w:r>
      <w:r w:rsidR="006E1BD8">
        <w:rPr>
          <w:lang w:val="sr-Cyrl-BA"/>
        </w:rPr>
        <w:t xml:space="preserve">тачка 9. </w:t>
      </w:r>
      <w:r w:rsidR="00506744">
        <w:rPr>
          <w:lang w:val="bs-Cyrl-BA"/>
        </w:rPr>
        <w:t>Закона о центру за едукацију судија и јавних тужилаца у Републици Српској (''Сл.гласник РС'' бр. 34/02, 49/02, 77/02, 30/07 и 63/14</w:t>
      </w:r>
      <w:r w:rsidRPr="005E49B6">
        <w:rPr>
          <w:lang w:val="bs-Cyrl-BA"/>
        </w:rPr>
        <w:t>)</w:t>
      </w:r>
      <w:r w:rsidRPr="005E49B6">
        <w:rPr>
          <w:lang w:val="bs-Latn-BA"/>
        </w:rPr>
        <w:t xml:space="preserve">, </w:t>
      </w:r>
      <w:proofErr w:type="spellStart"/>
      <w:r w:rsidR="00506744">
        <w:t>члана</w:t>
      </w:r>
      <w:proofErr w:type="spellEnd"/>
      <w:r w:rsidR="00506744">
        <w:t xml:space="preserve"> 20</w:t>
      </w:r>
      <w:r w:rsidRPr="005E49B6">
        <w:t>.</w:t>
      </w:r>
      <w:r w:rsidR="00506744">
        <w:rPr>
          <w:lang w:val="sr-Cyrl-BA"/>
        </w:rPr>
        <w:t xml:space="preserve"> Статута ЈУ ''Центар за едукацију судија и јавних тужилаца у Републици Српској'' и члана 27. став 3</w:t>
      </w:r>
      <w:r w:rsidRPr="005E49B6">
        <w:t xml:space="preserve"> </w:t>
      </w:r>
      <w:proofErr w:type="spellStart"/>
      <w:r w:rsidRPr="005E49B6">
        <w:t>Правилника</w:t>
      </w:r>
      <w:proofErr w:type="spellEnd"/>
      <w:r w:rsidR="00506744">
        <w:rPr>
          <w:lang w:val="sr-Cyrl-BA"/>
        </w:rPr>
        <w:t xml:space="preserve"> </w:t>
      </w:r>
      <w:r w:rsidR="00506744">
        <w:t xml:space="preserve">о </w:t>
      </w:r>
      <w:r w:rsidR="00506744">
        <w:rPr>
          <w:lang w:val="sr-Cyrl-BA"/>
        </w:rPr>
        <w:t xml:space="preserve">категоријама, избору, правима и обавезама </w:t>
      </w:r>
      <w:proofErr w:type="spellStart"/>
      <w:r w:rsidR="00506744">
        <w:rPr>
          <w:lang w:val="sr-Cyrl-BA"/>
        </w:rPr>
        <w:t>едукатора</w:t>
      </w:r>
      <w:proofErr w:type="spellEnd"/>
      <w:r w:rsidR="00506744">
        <w:rPr>
          <w:lang w:val="sr-Cyrl-BA"/>
        </w:rPr>
        <w:t xml:space="preserve"> Центра за едукацију судија и јавних тужилаца у РС</w:t>
      </w:r>
      <w:r w:rsidR="00506744">
        <w:t xml:space="preserve"> </w:t>
      </w:r>
      <w:r>
        <w:rPr>
          <w:lang w:val="sr-Cyrl-BA"/>
        </w:rPr>
        <w:t xml:space="preserve">, </w:t>
      </w:r>
      <w:r w:rsidR="00242E35">
        <w:rPr>
          <w:lang w:val="bs-Cyrl-BA"/>
        </w:rPr>
        <w:t>Управни одбор Центра на основу Приједлога Комисије за провођење јав</w:t>
      </w:r>
      <w:r w:rsidR="00577C4E">
        <w:rPr>
          <w:lang w:val="bs-Cyrl-BA"/>
        </w:rPr>
        <w:t xml:space="preserve">не конкуренције по Јавном </w:t>
      </w:r>
      <w:r w:rsidR="00577C4E">
        <w:rPr>
          <w:lang w:val="sr-Cyrl-BA"/>
        </w:rPr>
        <w:t>конкурсу</w:t>
      </w:r>
      <w:r w:rsidR="00242E35">
        <w:rPr>
          <w:lang w:val="bs-Cyrl-BA"/>
        </w:rPr>
        <w:t xml:space="preserve"> за избор и именовање едукатора Центра</w:t>
      </w:r>
      <w:r w:rsidR="00983381">
        <w:rPr>
          <w:lang w:val="bs-Cyrl-BA"/>
        </w:rPr>
        <w:t xml:space="preserve">, на </w:t>
      </w:r>
      <w:r w:rsidR="009A71C7">
        <w:rPr>
          <w:lang w:val="bs-Cyrl-BA"/>
        </w:rPr>
        <w:t>сје</w:t>
      </w:r>
      <w:r w:rsidR="00755792">
        <w:rPr>
          <w:lang w:val="bs-Cyrl-BA"/>
        </w:rPr>
        <w:t xml:space="preserve">дници одржаној дана 16. фебруара </w:t>
      </w:r>
      <w:r w:rsidR="00577C4E">
        <w:rPr>
          <w:lang w:val="bs-Cyrl-BA"/>
        </w:rPr>
        <w:t>2023</w:t>
      </w:r>
      <w:r w:rsidR="009A71C7">
        <w:rPr>
          <w:lang w:val="bs-Cyrl-BA"/>
        </w:rPr>
        <w:t>.године</w:t>
      </w:r>
      <w:r w:rsidR="00242E35">
        <w:rPr>
          <w:lang w:val="bs-Cyrl-BA"/>
        </w:rPr>
        <w:t xml:space="preserve">, </w:t>
      </w:r>
      <w:r w:rsidR="00584B90">
        <w:rPr>
          <w:lang w:val="bs-Cyrl-BA"/>
        </w:rPr>
        <w:t xml:space="preserve">                        </w:t>
      </w:r>
      <w:r w:rsidR="000B1C03">
        <w:rPr>
          <w:lang w:val="sr-Cyrl-BA"/>
        </w:rPr>
        <w:t>у с в а ј а</w:t>
      </w:r>
    </w:p>
    <w:p w:rsidR="0041432B" w:rsidRDefault="0041432B" w:rsidP="0041432B">
      <w:pPr>
        <w:jc w:val="center"/>
        <w:rPr>
          <w:lang w:val="bs-Cyrl-BA"/>
        </w:rPr>
      </w:pPr>
    </w:p>
    <w:p w:rsidR="00242E35" w:rsidRDefault="00242E35" w:rsidP="0041432B">
      <w:pPr>
        <w:jc w:val="center"/>
        <w:rPr>
          <w:lang w:val="bs-Cyrl-BA"/>
        </w:rPr>
      </w:pPr>
    </w:p>
    <w:p w:rsidR="00584B90" w:rsidRDefault="00584B90" w:rsidP="00755792">
      <w:pPr>
        <w:jc w:val="center"/>
        <w:rPr>
          <w:b/>
          <w:sz w:val="28"/>
          <w:szCs w:val="28"/>
          <w:lang w:val="bs-Cyrl-BA"/>
        </w:rPr>
      </w:pPr>
      <w:r>
        <w:rPr>
          <w:b/>
          <w:sz w:val="28"/>
          <w:szCs w:val="28"/>
          <w:lang w:val="bs-Cyrl-BA"/>
        </w:rPr>
        <w:t xml:space="preserve">    </w:t>
      </w:r>
      <w:r w:rsidR="00755792">
        <w:rPr>
          <w:b/>
          <w:sz w:val="28"/>
          <w:szCs w:val="28"/>
          <w:lang w:val="bs-Cyrl-BA"/>
        </w:rPr>
        <w:t>ЛИСТА  ЕДУКАТОРА</w:t>
      </w:r>
    </w:p>
    <w:p w:rsidR="00584B90" w:rsidRDefault="006E1BD8" w:rsidP="00584B90">
      <w:pPr>
        <w:ind w:right="-710" w:hanging="284"/>
        <w:jc w:val="center"/>
        <w:rPr>
          <w:b/>
          <w:lang w:val="bs-Cyrl-BA"/>
        </w:rPr>
      </w:pPr>
      <w:r>
        <w:rPr>
          <w:b/>
          <w:lang w:val="bs-Cyrl-BA"/>
        </w:rPr>
        <w:t xml:space="preserve">ЦЕНТРА ЗА ЕДУКАЦИЈУ СУДИЈА И ЈАВНИХ ТУЖИЛАЦА </w:t>
      </w:r>
    </w:p>
    <w:p w:rsidR="00B060D3" w:rsidRDefault="006E1BD8" w:rsidP="00584B90">
      <w:pPr>
        <w:ind w:right="-568" w:hanging="284"/>
        <w:jc w:val="center"/>
        <w:rPr>
          <w:b/>
          <w:lang w:val="bs-Cyrl-BA"/>
        </w:rPr>
      </w:pPr>
      <w:r>
        <w:rPr>
          <w:b/>
          <w:lang w:val="bs-Cyrl-BA"/>
        </w:rPr>
        <w:t>У РЕПУБЛИЦИ СРПСКОЈ</w:t>
      </w:r>
      <w:r w:rsidR="00B060D3">
        <w:rPr>
          <w:b/>
          <w:lang w:val="bs-Cyrl-BA"/>
        </w:rPr>
        <w:t>, ПО</w:t>
      </w:r>
      <w:r w:rsidR="00B26E61">
        <w:rPr>
          <w:b/>
          <w:lang w:val="bs-Cyrl-BA"/>
        </w:rPr>
        <w:t xml:space="preserve"> ОСНОВУ ПРОВЕДЕНОГ ЈАВНОГ КОНКУРСА</w:t>
      </w:r>
    </w:p>
    <w:p w:rsidR="00B060D3" w:rsidRPr="00B060D3" w:rsidRDefault="00B060D3" w:rsidP="00584B90">
      <w:pPr>
        <w:ind w:right="-568" w:hanging="284"/>
        <w:jc w:val="center"/>
        <w:rPr>
          <w:b/>
          <w:lang w:val="bs-Cyrl-BA"/>
        </w:rPr>
      </w:pPr>
      <w:r>
        <w:rPr>
          <w:b/>
          <w:lang w:val="bs-Cyrl-BA"/>
        </w:rPr>
        <w:t>ОБЈАВЉЕНОГ ДАНА 07. ДЕЦЕМБРА 2022.ГОДИНЕ</w:t>
      </w:r>
    </w:p>
    <w:p w:rsidR="0041432B" w:rsidRDefault="0041432B" w:rsidP="0041432B">
      <w:pPr>
        <w:ind w:left="360"/>
        <w:jc w:val="center"/>
        <w:rPr>
          <w:b/>
          <w:lang w:val="bs-Latn-BA"/>
        </w:rPr>
      </w:pPr>
    </w:p>
    <w:p w:rsidR="006E1BD8" w:rsidRDefault="006E1BD8" w:rsidP="0041432B">
      <w:pPr>
        <w:ind w:left="360"/>
        <w:jc w:val="center"/>
        <w:rPr>
          <w:b/>
          <w:lang w:val="sr-Latn-BA"/>
        </w:rPr>
      </w:pPr>
    </w:p>
    <w:p w:rsidR="0041432B" w:rsidRPr="005E49B6" w:rsidRDefault="0041432B" w:rsidP="0041432B">
      <w:pPr>
        <w:ind w:left="360"/>
        <w:jc w:val="center"/>
        <w:rPr>
          <w:b/>
          <w:lang w:val="bs-Cyrl-BA"/>
        </w:rPr>
      </w:pPr>
    </w:p>
    <w:p w:rsidR="00076C74" w:rsidRPr="00983381" w:rsidRDefault="00983381" w:rsidP="00983381">
      <w:pPr>
        <w:ind w:left="360"/>
        <w:jc w:val="both"/>
        <w:rPr>
          <w:lang w:val="bs-Cyrl-BA"/>
        </w:rPr>
      </w:pPr>
      <w:r>
        <w:rPr>
          <w:lang w:val="bs-Cyrl-BA"/>
        </w:rPr>
        <w:t xml:space="preserve">                    </w:t>
      </w:r>
      <w:r w:rsidR="00AA7D55" w:rsidRPr="002D5926">
        <w:rPr>
          <w:lang w:val="bs-Cyrl-BA"/>
        </w:rPr>
        <w:t>А) КРИВИЧНОПРАВНА ОБЛАСТ</w:t>
      </w:r>
    </w:p>
    <w:p w:rsidR="00076C74" w:rsidRDefault="00076C74" w:rsidP="00076C74">
      <w:pPr>
        <w:ind w:left="1320"/>
        <w:rPr>
          <w:lang w:val="bs-Cyrl-BA"/>
        </w:rPr>
      </w:pPr>
    </w:p>
    <w:p w:rsidR="00AA7D55" w:rsidRPr="00076C74" w:rsidRDefault="00076C74" w:rsidP="00076C74">
      <w:pPr>
        <w:ind w:left="1320"/>
        <w:rPr>
          <w:lang w:val="bs-Cyrl-BA"/>
        </w:rPr>
      </w:pPr>
      <w:r>
        <w:rPr>
          <w:lang w:val="bs-Cyrl-BA"/>
        </w:rPr>
        <w:t xml:space="preserve">     </w:t>
      </w:r>
      <w:r>
        <w:rPr>
          <w:b/>
          <w:lang w:val="bs-Cyrl-BA"/>
        </w:rPr>
        <w:t xml:space="preserve">1.   </w:t>
      </w:r>
      <w:r w:rsidR="00EE61EE">
        <w:rPr>
          <w:b/>
          <w:lang w:val="bs-Cyrl-BA"/>
        </w:rPr>
        <w:t>ГОРАНА  МИКЕШ</w:t>
      </w:r>
      <w:r w:rsidR="00AA7D55" w:rsidRPr="002D5926">
        <w:rPr>
          <w:b/>
          <w:lang w:val="bs-Cyrl-BA"/>
        </w:rPr>
        <w:t xml:space="preserve"> из Бањалуке,</w:t>
      </w:r>
    </w:p>
    <w:p w:rsidR="00AA7D55" w:rsidRPr="00076C74" w:rsidRDefault="00EE61E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СВЕТЛАНКА БИЈЕЛИЋ из Бањалуке</w:t>
      </w:r>
      <w:r w:rsidR="00AA7D55" w:rsidRPr="00076C74">
        <w:rPr>
          <w:b/>
          <w:lang w:val="bs-Cyrl-BA"/>
        </w:rPr>
        <w:t>,</w:t>
      </w:r>
    </w:p>
    <w:p w:rsidR="00AA7D55" w:rsidRDefault="00EE61E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ЉУБИНКО  МИТРОВИЋ из Бањалуке</w:t>
      </w:r>
      <w:r w:rsidR="00EA34B4" w:rsidRPr="00076C74">
        <w:rPr>
          <w:b/>
          <w:lang w:val="bs-Cyrl-BA"/>
        </w:rPr>
        <w:t>,</w:t>
      </w:r>
    </w:p>
    <w:p w:rsidR="00EE61EE" w:rsidRDefault="00EE61E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АЗМИРА МЕЈРУШИЋ из Добоја,</w:t>
      </w:r>
    </w:p>
    <w:p w:rsidR="00EE61EE" w:rsidRDefault="00EE61E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ТАМАРА  МАРИЋ из Бањалуке,</w:t>
      </w:r>
    </w:p>
    <w:p w:rsidR="00EE61EE" w:rsidRDefault="00EE61E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ИГОР  ЦИМЕША из Бањалуке,</w:t>
      </w:r>
    </w:p>
    <w:p w:rsidR="00EE61EE" w:rsidRDefault="00EE61E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НЕНАД МИРКОЊ из Бањалуке,</w:t>
      </w:r>
    </w:p>
    <w:p w:rsidR="00EE61EE" w:rsidRPr="00B060D3" w:rsidRDefault="00EE61EE" w:rsidP="00B060D3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ЖЕЉКА  ФАБИЋ из Бањалуке,</w:t>
      </w:r>
    </w:p>
    <w:p w:rsidR="00EE61EE" w:rsidRDefault="00EE61E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САЊА ГУЗИНА из Бањалуке,</w:t>
      </w:r>
    </w:p>
    <w:p w:rsidR="00EE61EE" w:rsidRDefault="00EE61E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ДАЛИБОР ВРЕЋО из бањалуке,</w:t>
      </w:r>
    </w:p>
    <w:p w:rsidR="00EE61EE" w:rsidRDefault="00EE61E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САНДРА  БУДИША из Бањалуке,</w:t>
      </w:r>
    </w:p>
    <w:p w:rsidR="00EE61EE" w:rsidRDefault="00D120C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СЛАЂАНА МАРИЋ из Бањалуке,</w:t>
      </w:r>
    </w:p>
    <w:p w:rsidR="00D120CE" w:rsidRDefault="00D120C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ИНЕС  ЧОЛИЋ из Бањалуке,</w:t>
      </w:r>
    </w:p>
    <w:p w:rsidR="00D120CE" w:rsidRPr="00076C74" w:rsidRDefault="00D120C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НИКОЛА АНИЧИЋ из Бањалуке.</w:t>
      </w:r>
    </w:p>
    <w:p w:rsidR="00EA34B4" w:rsidRPr="002D5926" w:rsidRDefault="00EA34B4" w:rsidP="00EA34B4">
      <w:pPr>
        <w:rPr>
          <w:b/>
          <w:lang w:val="bs-Cyrl-BA"/>
        </w:rPr>
      </w:pPr>
    </w:p>
    <w:p w:rsidR="00B525FE" w:rsidRDefault="00EA34B4" w:rsidP="00EA34B4">
      <w:pPr>
        <w:rPr>
          <w:lang w:val="bs-Cyrl-BA"/>
        </w:rPr>
      </w:pPr>
      <w:r>
        <w:rPr>
          <w:lang w:val="bs-Cyrl-BA"/>
        </w:rPr>
        <w:t xml:space="preserve">                     </w:t>
      </w:r>
      <w:r w:rsidRPr="002D5926">
        <w:rPr>
          <w:lang w:val="bs-Cyrl-BA"/>
        </w:rPr>
        <w:t xml:space="preserve"> </w:t>
      </w:r>
    </w:p>
    <w:p w:rsidR="00EA34B4" w:rsidRPr="002D5926" w:rsidRDefault="00B525FE" w:rsidP="00EA34B4">
      <w:pPr>
        <w:rPr>
          <w:lang w:val="bs-Cyrl-BA"/>
        </w:rPr>
      </w:pPr>
      <w:r>
        <w:rPr>
          <w:lang w:val="bs-Cyrl-BA"/>
        </w:rPr>
        <w:t xml:space="preserve">                      </w:t>
      </w:r>
      <w:r w:rsidR="00EA34B4" w:rsidRPr="002D5926">
        <w:rPr>
          <w:lang w:val="bs-Cyrl-BA"/>
        </w:rPr>
        <w:t>Б)  ГРАЂАНСКОПРАВНА ОБЛАСТ</w:t>
      </w:r>
    </w:p>
    <w:p w:rsidR="00EA34B4" w:rsidRDefault="00EA34B4" w:rsidP="00EA34B4">
      <w:pPr>
        <w:rPr>
          <w:b/>
          <w:lang w:val="bs-Cyrl-BA"/>
        </w:rPr>
      </w:pPr>
    </w:p>
    <w:p w:rsidR="00EA34B4" w:rsidRDefault="00D120C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ДЕЈАН ПИЛИПОВИЋ</w:t>
      </w:r>
      <w:r w:rsidR="002D5926">
        <w:rPr>
          <w:b/>
          <w:lang w:val="bs-Cyrl-BA"/>
        </w:rPr>
        <w:t xml:space="preserve"> из Бањалуке,</w:t>
      </w:r>
    </w:p>
    <w:p w:rsidR="002D5926" w:rsidRDefault="00D120C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ДРАЖЕНКО ЛУГОЊА из Бијељине</w:t>
      </w:r>
      <w:r w:rsidR="001D4B55">
        <w:rPr>
          <w:b/>
          <w:lang w:val="bs-Cyrl-BA"/>
        </w:rPr>
        <w:t>,</w:t>
      </w:r>
    </w:p>
    <w:p w:rsidR="001D4B55" w:rsidRDefault="00D120C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>ЕНЕС</w:t>
      </w:r>
      <w:r w:rsidR="00584B90">
        <w:rPr>
          <w:b/>
          <w:lang w:val="bs-Cyrl-BA"/>
        </w:rPr>
        <w:t xml:space="preserve"> </w:t>
      </w:r>
      <w:r>
        <w:rPr>
          <w:b/>
          <w:lang w:val="bs-Cyrl-BA"/>
        </w:rPr>
        <w:t xml:space="preserve"> ХАШИЋ </w:t>
      </w:r>
      <w:r w:rsidR="00584B90">
        <w:rPr>
          <w:b/>
          <w:lang w:val="bs-Cyrl-BA"/>
        </w:rPr>
        <w:t xml:space="preserve">            </w:t>
      </w:r>
      <w:r w:rsidR="001F0028">
        <w:rPr>
          <w:b/>
          <w:lang w:val="bs-Cyrl-BA"/>
        </w:rPr>
        <w:t xml:space="preserve"> из  Сарајева</w:t>
      </w:r>
      <w:r w:rsidR="001D4B55">
        <w:rPr>
          <w:b/>
          <w:lang w:val="bs-Cyrl-BA"/>
        </w:rPr>
        <w:t>,</w:t>
      </w:r>
    </w:p>
    <w:p w:rsidR="001D4B55" w:rsidRDefault="00D120CE" w:rsidP="00076C74">
      <w:pPr>
        <w:pStyle w:val="ListParagraph"/>
        <w:numPr>
          <w:ilvl w:val="0"/>
          <w:numId w:val="9"/>
        </w:numPr>
        <w:rPr>
          <w:b/>
          <w:lang w:val="bs-Cyrl-BA"/>
        </w:rPr>
      </w:pPr>
      <w:r>
        <w:rPr>
          <w:b/>
          <w:lang w:val="bs-Cyrl-BA"/>
        </w:rPr>
        <w:t xml:space="preserve">ДАРКО СТАМЕНИЋ </w:t>
      </w:r>
      <w:r w:rsidR="00584B90">
        <w:rPr>
          <w:b/>
          <w:lang w:val="bs-Cyrl-BA"/>
        </w:rPr>
        <w:t xml:space="preserve">   </w:t>
      </w:r>
      <w:r>
        <w:rPr>
          <w:b/>
          <w:lang w:val="bs-Cyrl-BA"/>
        </w:rPr>
        <w:t>из Бањалуке</w:t>
      </w:r>
      <w:r w:rsidR="001D4B55">
        <w:rPr>
          <w:b/>
          <w:lang w:val="bs-Cyrl-BA"/>
        </w:rPr>
        <w:t>,</w:t>
      </w:r>
    </w:p>
    <w:p w:rsidR="00FF62BD" w:rsidRDefault="00FF62BD" w:rsidP="00FF62BD">
      <w:pPr>
        <w:pStyle w:val="ListParagraph"/>
        <w:ind w:left="1980"/>
        <w:rPr>
          <w:b/>
          <w:lang w:val="bs-Cyrl-BA"/>
        </w:rPr>
      </w:pPr>
    </w:p>
    <w:p w:rsidR="00EA34B4" w:rsidRDefault="00EA34B4" w:rsidP="00EA34B4">
      <w:pPr>
        <w:rPr>
          <w:lang w:val="bs-Cyrl-BA"/>
        </w:rPr>
      </w:pPr>
    </w:p>
    <w:p w:rsidR="0032568C" w:rsidRDefault="00EA34B4" w:rsidP="0061147C">
      <w:pPr>
        <w:tabs>
          <w:tab w:val="left" w:pos="1701"/>
        </w:tabs>
        <w:rPr>
          <w:lang w:val="bs-Cyrl-BA"/>
        </w:rPr>
      </w:pPr>
      <w:r>
        <w:rPr>
          <w:lang w:val="bs-Cyrl-BA"/>
        </w:rPr>
        <w:t xml:space="preserve">                      </w:t>
      </w:r>
    </w:p>
    <w:p w:rsidR="0032568C" w:rsidRDefault="00983381" w:rsidP="0032568C">
      <w:pPr>
        <w:rPr>
          <w:lang w:val="sr-Cyrl-BA"/>
        </w:rPr>
      </w:pPr>
      <w:r>
        <w:rPr>
          <w:lang w:val="bs-Cyrl-BA"/>
        </w:rPr>
        <w:lastRenderedPageBreak/>
        <w:t xml:space="preserve">                    </w:t>
      </w:r>
      <w:r w:rsidR="0032568C">
        <w:rPr>
          <w:lang w:val="sr-Latn-BA"/>
        </w:rPr>
        <w:t xml:space="preserve">  </w:t>
      </w:r>
      <w:r w:rsidR="0032568C">
        <w:rPr>
          <w:lang w:val="bs-Cyrl-BA"/>
        </w:rPr>
        <w:t>В)  ОБЛАСТ УПРА</w:t>
      </w:r>
      <w:r w:rsidR="0032568C">
        <w:rPr>
          <w:lang w:val="sr-Cyrl-BA"/>
        </w:rPr>
        <w:t>ВНОГ ПРАВА</w:t>
      </w:r>
    </w:p>
    <w:p w:rsidR="001F0028" w:rsidRDefault="001F0028" w:rsidP="0032568C">
      <w:pPr>
        <w:rPr>
          <w:lang w:val="sr-Cyrl-BA"/>
        </w:rPr>
      </w:pPr>
    </w:p>
    <w:p w:rsidR="001F0028" w:rsidRDefault="001F0028" w:rsidP="001F0028">
      <w:pPr>
        <w:pStyle w:val="ListParagraph"/>
        <w:numPr>
          <w:ilvl w:val="0"/>
          <w:numId w:val="9"/>
        </w:numPr>
        <w:rPr>
          <w:b/>
          <w:lang w:val="sr-Cyrl-BA"/>
        </w:rPr>
      </w:pPr>
      <w:r>
        <w:rPr>
          <w:b/>
          <w:lang w:val="sr-Cyrl-BA"/>
        </w:rPr>
        <w:t>ЕЛБИСА  МУХАРЕМОВИЋ – КАРИЋ из Бијељине,</w:t>
      </w:r>
    </w:p>
    <w:p w:rsidR="00BB5D18" w:rsidRPr="00BB5D18" w:rsidRDefault="001F0028" w:rsidP="00BB5D18">
      <w:pPr>
        <w:pStyle w:val="ListParagraph"/>
        <w:numPr>
          <w:ilvl w:val="0"/>
          <w:numId w:val="9"/>
        </w:numPr>
        <w:tabs>
          <w:tab w:val="left" w:pos="1985"/>
        </w:tabs>
        <w:ind w:left="1560" w:firstLine="60"/>
        <w:rPr>
          <w:b/>
          <w:lang w:val="sr-Cyrl-BA"/>
        </w:rPr>
      </w:pPr>
      <w:r>
        <w:rPr>
          <w:b/>
          <w:lang w:val="sr-Cyrl-BA"/>
        </w:rPr>
        <w:t>АЛЕКСАНД</w:t>
      </w:r>
      <w:r w:rsidR="00BB5D18">
        <w:rPr>
          <w:b/>
          <w:lang w:val="sr-Cyrl-BA"/>
        </w:rPr>
        <w:t>РА ЖДРАЛ МИРОШЉЕВИЋ из Бањалуке,</w:t>
      </w:r>
      <w:r w:rsidR="00BB5D18" w:rsidRPr="00BB5D18">
        <w:rPr>
          <w:lang w:val="sr-Cyrl-BA"/>
        </w:rPr>
        <w:t xml:space="preserve"> </w:t>
      </w:r>
      <w:r w:rsidR="00BB5D18">
        <w:rPr>
          <w:lang w:val="sr-Cyrl-BA"/>
        </w:rPr>
        <w:t xml:space="preserve"> </w:t>
      </w:r>
    </w:p>
    <w:p w:rsidR="00BB5D18" w:rsidRPr="00BB5D18" w:rsidRDefault="00BB5D18" w:rsidP="00BB5D18">
      <w:pPr>
        <w:pStyle w:val="ListParagraph"/>
        <w:numPr>
          <w:ilvl w:val="0"/>
          <w:numId w:val="9"/>
        </w:numPr>
        <w:tabs>
          <w:tab w:val="left" w:pos="1843"/>
        </w:tabs>
        <w:rPr>
          <w:b/>
          <w:lang w:val="sr-Cyrl-BA"/>
        </w:rPr>
      </w:pPr>
      <w:r>
        <w:rPr>
          <w:b/>
          <w:lang w:val="bs-Cyrl-BA"/>
        </w:rPr>
        <w:t>ДРАГОСЛАВ ЕРДЕЛИЋ из Бијељине,</w:t>
      </w:r>
    </w:p>
    <w:p w:rsidR="001F0028" w:rsidRPr="00BB5D18" w:rsidRDefault="001F0028" w:rsidP="00BB5D18">
      <w:pPr>
        <w:pStyle w:val="ListParagraph"/>
        <w:ind w:left="1980"/>
        <w:rPr>
          <w:b/>
          <w:lang w:val="sr-Cyrl-BA"/>
        </w:rPr>
      </w:pPr>
      <w:r w:rsidRPr="00BB5D18">
        <w:rPr>
          <w:b/>
          <w:lang w:val="sr-Cyrl-BA"/>
        </w:rPr>
        <w:t>ДАРКО СТАМЕНИЋ из Бањалуке,</w:t>
      </w:r>
    </w:p>
    <w:p w:rsidR="009D0D08" w:rsidRPr="00FF62BD" w:rsidRDefault="0032568C" w:rsidP="001F0028">
      <w:pPr>
        <w:rPr>
          <w:lang w:val="sr-Cyrl-BA"/>
        </w:rPr>
      </w:pPr>
      <w:r>
        <w:rPr>
          <w:lang w:val="sr-Cyrl-BA"/>
        </w:rPr>
        <w:t xml:space="preserve"> </w:t>
      </w:r>
      <w:r w:rsidR="001F0028">
        <w:rPr>
          <w:lang w:val="sr-Cyrl-BA"/>
        </w:rPr>
        <w:t xml:space="preserve">                             </w:t>
      </w:r>
    </w:p>
    <w:p w:rsidR="00EA34B4" w:rsidRDefault="00EA34B4" w:rsidP="00EA34B4">
      <w:pPr>
        <w:rPr>
          <w:b/>
          <w:lang w:val="bs-Cyrl-BA"/>
        </w:rPr>
      </w:pPr>
    </w:p>
    <w:p w:rsidR="00EA34B4" w:rsidRPr="002D5926" w:rsidRDefault="009D0D08" w:rsidP="00EA34B4">
      <w:pPr>
        <w:rPr>
          <w:lang w:val="bs-Cyrl-BA"/>
        </w:rPr>
      </w:pPr>
      <w:r>
        <w:rPr>
          <w:b/>
          <w:lang w:val="bs-Cyrl-BA"/>
        </w:rPr>
        <w:t xml:space="preserve">                  </w:t>
      </w:r>
      <w:r w:rsidR="00EA34B4">
        <w:rPr>
          <w:b/>
          <w:lang w:val="bs-Cyrl-BA"/>
        </w:rPr>
        <w:t xml:space="preserve">   </w:t>
      </w:r>
      <w:r w:rsidR="00577C4E">
        <w:rPr>
          <w:lang w:val="bs-Cyrl-BA"/>
        </w:rPr>
        <w:t xml:space="preserve"> Г</w:t>
      </w:r>
      <w:r w:rsidR="00EA34B4" w:rsidRPr="002D5926">
        <w:rPr>
          <w:lang w:val="bs-Cyrl-BA"/>
        </w:rPr>
        <w:t>) ОБЛАСТ ПРИВРЕДНОГ И ФИНАНСИЈСКОГ ПРАВА</w:t>
      </w:r>
    </w:p>
    <w:p w:rsidR="009D0D08" w:rsidRPr="002D5926" w:rsidRDefault="009D0D08" w:rsidP="00EA34B4">
      <w:pPr>
        <w:rPr>
          <w:b/>
          <w:lang w:val="bs-Cyrl-BA"/>
        </w:rPr>
      </w:pPr>
    </w:p>
    <w:p w:rsidR="009D0D08" w:rsidRPr="002D5926" w:rsidRDefault="009D0D08" w:rsidP="00EA34B4">
      <w:pPr>
        <w:rPr>
          <w:b/>
          <w:lang w:val="bs-Cyrl-BA"/>
        </w:rPr>
      </w:pPr>
      <w:r w:rsidRPr="002D5926">
        <w:rPr>
          <w:b/>
          <w:lang w:val="bs-Cyrl-BA"/>
        </w:rPr>
        <w:t xml:space="preserve">                        </w:t>
      </w:r>
      <w:r w:rsidR="0061147C">
        <w:rPr>
          <w:b/>
          <w:lang w:val="bs-Cyrl-BA"/>
        </w:rPr>
        <w:t xml:space="preserve"> </w:t>
      </w:r>
      <w:r w:rsidR="00B060D3">
        <w:rPr>
          <w:b/>
          <w:lang w:val="bs-Cyrl-BA"/>
        </w:rPr>
        <w:t xml:space="preserve"> 22</w:t>
      </w:r>
      <w:r w:rsidR="0032568C">
        <w:rPr>
          <w:b/>
          <w:lang w:val="bs-Cyrl-BA"/>
        </w:rPr>
        <w:t xml:space="preserve">.  </w:t>
      </w:r>
      <w:r w:rsidR="00577C4E">
        <w:rPr>
          <w:b/>
          <w:lang w:val="bs-Cyrl-BA"/>
        </w:rPr>
        <w:t>РАДЕ ХАЏИ-СТЕВИЋ из Бијељине</w:t>
      </w:r>
      <w:r w:rsidRPr="002D5926">
        <w:rPr>
          <w:b/>
          <w:lang w:val="bs-Cyrl-BA"/>
        </w:rPr>
        <w:t>,</w:t>
      </w:r>
    </w:p>
    <w:p w:rsidR="009D0D08" w:rsidRPr="002D5926" w:rsidRDefault="0032568C" w:rsidP="00EA34B4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</w:t>
      </w:r>
      <w:r w:rsidR="0061147C">
        <w:rPr>
          <w:b/>
          <w:lang w:val="bs-Cyrl-BA"/>
        </w:rPr>
        <w:t xml:space="preserve"> </w:t>
      </w:r>
      <w:r w:rsidR="00B060D3">
        <w:rPr>
          <w:b/>
          <w:lang w:val="bs-Cyrl-BA"/>
        </w:rPr>
        <w:t xml:space="preserve"> 23</w:t>
      </w:r>
      <w:r>
        <w:rPr>
          <w:b/>
          <w:lang w:val="bs-Cyrl-BA"/>
        </w:rPr>
        <w:t xml:space="preserve">. </w:t>
      </w:r>
      <w:r w:rsidR="00577C4E">
        <w:rPr>
          <w:b/>
          <w:lang w:val="bs-Cyrl-BA"/>
        </w:rPr>
        <w:t xml:space="preserve"> БОЖАНА  ГУЖВИЋ из Бијељине</w:t>
      </w:r>
      <w:r w:rsidR="009D0D08" w:rsidRPr="002D5926">
        <w:rPr>
          <w:b/>
          <w:lang w:val="bs-Cyrl-BA"/>
        </w:rPr>
        <w:t>,</w:t>
      </w:r>
    </w:p>
    <w:p w:rsidR="002750FE" w:rsidRDefault="009D0D08" w:rsidP="002750FE">
      <w:pPr>
        <w:rPr>
          <w:b/>
          <w:lang w:val="bs-Cyrl-BA"/>
        </w:rPr>
      </w:pPr>
      <w:r w:rsidRPr="002D5926">
        <w:rPr>
          <w:b/>
          <w:lang w:val="bs-Cyrl-BA"/>
        </w:rPr>
        <w:t xml:space="preserve">                         </w:t>
      </w:r>
      <w:r w:rsidR="0061147C">
        <w:rPr>
          <w:b/>
          <w:lang w:val="bs-Cyrl-BA"/>
        </w:rPr>
        <w:t xml:space="preserve"> </w:t>
      </w:r>
      <w:r w:rsidR="00B060D3">
        <w:rPr>
          <w:b/>
          <w:lang w:val="bs-Cyrl-BA"/>
        </w:rPr>
        <w:t>24</w:t>
      </w:r>
      <w:r w:rsidR="0032568C">
        <w:rPr>
          <w:b/>
          <w:lang w:val="bs-Cyrl-BA"/>
        </w:rPr>
        <w:t xml:space="preserve">. </w:t>
      </w:r>
      <w:r w:rsidR="002750FE">
        <w:rPr>
          <w:b/>
          <w:lang w:val="bs-Cyrl-BA"/>
        </w:rPr>
        <w:t xml:space="preserve"> СТЕВАН ДИМИТРИЈЕВИЋ </w:t>
      </w:r>
      <w:r w:rsidRPr="002D5926">
        <w:rPr>
          <w:b/>
          <w:lang w:val="bs-Cyrl-BA"/>
        </w:rPr>
        <w:t>из Бањалуке,</w:t>
      </w:r>
    </w:p>
    <w:p w:rsidR="00B567FB" w:rsidRDefault="002750FE" w:rsidP="002750FE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        ДРАЖЕНКО ЛУГОЊА из Бијељине</w:t>
      </w:r>
      <w:r w:rsidR="00B567FB">
        <w:rPr>
          <w:b/>
          <w:lang w:val="bs-Cyrl-BA"/>
        </w:rPr>
        <w:t>,</w:t>
      </w:r>
    </w:p>
    <w:p w:rsidR="002750FE" w:rsidRPr="002D5926" w:rsidRDefault="002750FE" w:rsidP="002750FE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        АЛЕКСАНДРА ЖДРАЛ МИРОШЉЕВИЋ из Бањалуке.</w:t>
      </w:r>
    </w:p>
    <w:p w:rsidR="009D0D08" w:rsidRPr="002D5926" w:rsidRDefault="009D0D08" w:rsidP="00EA34B4">
      <w:pPr>
        <w:rPr>
          <w:b/>
          <w:lang w:val="bs-Cyrl-BA"/>
        </w:rPr>
      </w:pPr>
      <w:r w:rsidRPr="002D5926">
        <w:rPr>
          <w:b/>
          <w:lang w:val="bs-Cyrl-BA"/>
        </w:rPr>
        <w:t xml:space="preserve">                            </w:t>
      </w:r>
    </w:p>
    <w:p w:rsidR="009D0D08" w:rsidRDefault="009D0D08" w:rsidP="00EA34B4">
      <w:pPr>
        <w:rPr>
          <w:b/>
          <w:lang w:val="bs-Cyrl-BA"/>
        </w:rPr>
      </w:pPr>
    </w:p>
    <w:p w:rsidR="009D0D08" w:rsidRDefault="009D0D08" w:rsidP="00EA34B4">
      <w:pPr>
        <w:rPr>
          <w:lang w:val="bs-Cyrl-BA"/>
        </w:rPr>
      </w:pPr>
      <w:r>
        <w:rPr>
          <w:b/>
          <w:lang w:val="bs-Cyrl-BA"/>
        </w:rPr>
        <w:t xml:space="preserve">                    </w:t>
      </w:r>
      <w:r w:rsidR="00577C4E">
        <w:rPr>
          <w:lang w:val="bs-Cyrl-BA"/>
        </w:rPr>
        <w:t xml:space="preserve"> Д</w:t>
      </w:r>
      <w:r w:rsidRPr="002D5926">
        <w:rPr>
          <w:lang w:val="bs-Cyrl-BA"/>
        </w:rPr>
        <w:t>) ОБЛАСТ ПРЕКРШАЈНОГ ПРАВА</w:t>
      </w:r>
    </w:p>
    <w:p w:rsidR="0032568C" w:rsidRDefault="0032568C" w:rsidP="00EA34B4">
      <w:pPr>
        <w:rPr>
          <w:lang w:val="bs-Cyrl-BA"/>
        </w:rPr>
      </w:pPr>
    </w:p>
    <w:p w:rsidR="0032568C" w:rsidRPr="0032568C" w:rsidRDefault="0032568C" w:rsidP="002750FE">
      <w:pPr>
        <w:rPr>
          <w:b/>
          <w:lang w:val="bs-Cyrl-BA"/>
        </w:rPr>
      </w:pPr>
      <w:r>
        <w:rPr>
          <w:lang w:val="bs-Cyrl-BA"/>
        </w:rPr>
        <w:t xml:space="preserve">                         </w:t>
      </w:r>
      <w:r w:rsidR="000B1335">
        <w:rPr>
          <w:lang w:val="bs-Cyrl-BA"/>
        </w:rPr>
        <w:t xml:space="preserve">       </w:t>
      </w:r>
      <w:bookmarkStart w:id="0" w:name="_GoBack"/>
      <w:bookmarkEnd w:id="0"/>
      <w:r>
        <w:rPr>
          <w:lang w:val="bs-Cyrl-BA"/>
        </w:rPr>
        <w:t xml:space="preserve"> </w:t>
      </w:r>
      <w:r w:rsidR="002750FE">
        <w:rPr>
          <w:b/>
          <w:lang w:val="bs-Cyrl-BA"/>
        </w:rPr>
        <w:t>ТАМАРА МАРИЋ из Бањалуке,</w:t>
      </w:r>
      <w:r w:rsidR="0061147C">
        <w:rPr>
          <w:b/>
          <w:lang w:val="bs-Cyrl-BA"/>
        </w:rPr>
        <w:t xml:space="preserve"> </w:t>
      </w:r>
    </w:p>
    <w:p w:rsidR="009D0D08" w:rsidRDefault="009D0D08" w:rsidP="00EA34B4">
      <w:pPr>
        <w:rPr>
          <w:b/>
          <w:lang w:val="bs-Cyrl-BA"/>
        </w:rPr>
      </w:pPr>
    </w:p>
    <w:p w:rsidR="009D0D08" w:rsidRPr="002D5926" w:rsidRDefault="009D0D08" w:rsidP="00EA34B4">
      <w:pPr>
        <w:rPr>
          <w:lang w:val="bs-Cyrl-BA"/>
        </w:rPr>
      </w:pPr>
      <w:r>
        <w:rPr>
          <w:b/>
          <w:lang w:val="bs-Cyrl-BA"/>
        </w:rPr>
        <w:t xml:space="preserve">                    </w:t>
      </w:r>
      <w:r w:rsidR="00C90B68">
        <w:rPr>
          <w:lang w:val="bs-Cyrl-BA"/>
        </w:rPr>
        <w:t xml:space="preserve"> Ђ</w:t>
      </w:r>
      <w:r w:rsidRPr="002D5926">
        <w:rPr>
          <w:lang w:val="bs-Cyrl-BA"/>
        </w:rPr>
        <w:t>) ОБЛАСТ ЕВРОПСКОГ ПРАВА И ПРАВА ЕВРОПСКЕ УНИЈЕ</w:t>
      </w:r>
    </w:p>
    <w:p w:rsidR="002D5926" w:rsidRDefault="002D5926" w:rsidP="00EA34B4">
      <w:pPr>
        <w:rPr>
          <w:b/>
          <w:lang w:val="bs-Cyrl-BA"/>
        </w:rPr>
      </w:pPr>
    </w:p>
    <w:p w:rsidR="002D5926" w:rsidRDefault="002D5926" w:rsidP="00EA34B4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</w:t>
      </w:r>
      <w:r w:rsidRPr="002D5926">
        <w:rPr>
          <w:b/>
          <w:lang w:val="bs-Cyrl-BA"/>
        </w:rPr>
        <w:t xml:space="preserve">  </w:t>
      </w:r>
      <w:r w:rsidR="00B060D3">
        <w:rPr>
          <w:b/>
          <w:lang w:val="bs-Cyrl-BA"/>
        </w:rPr>
        <w:t>25</w:t>
      </w:r>
      <w:r w:rsidR="0061147C">
        <w:rPr>
          <w:b/>
          <w:lang w:val="bs-Cyrl-BA"/>
        </w:rPr>
        <w:t xml:space="preserve">.  </w:t>
      </w:r>
      <w:r w:rsidR="00C90B68">
        <w:rPr>
          <w:b/>
          <w:lang w:val="bs-Cyrl-BA"/>
        </w:rPr>
        <w:t>ДИЈАНА САВИЋ БОЖИЋ из Бијељине</w:t>
      </w:r>
      <w:r w:rsidRPr="002D5926">
        <w:rPr>
          <w:b/>
          <w:lang w:val="bs-Cyrl-BA"/>
        </w:rPr>
        <w:t>,</w:t>
      </w:r>
    </w:p>
    <w:p w:rsidR="00C90B68" w:rsidRDefault="00B060D3" w:rsidP="00EA34B4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 26</w:t>
      </w:r>
      <w:r w:rsidR="00C90B68">
        <w:rPr>
          <w:b/>
          <w:lang w:val="bs-Cyrl-BA"/>
        </w:rPr>
        <w:t>.  РАДМИЛА ДРАГИШИЋ из Бањалуке,</w:t>
      </w:r>
    </w:p>
    <w:p w:rsidR="00C90B68" w:rsidRDefault="00C90B68" w:rsidP="00EA34B4">
      <w:pPr>
        <w:rPr>
          <w:b/>
          <w:lang w:val="bs-Cyrl-BA"/>
        </w:rPr>
      </w:pPr>
      <w:r>
        <w:rPr>
          <w:b/>
          <w:lang w:val="bs-Cyrl-BA"/>
        </w:rPr>
        <w:t xml:space="preserve">   </w:t>
      </w:r>
      <w:r w:rsidR="00B060D3">
        <w:rPr>
          <w:b/>
          <w:lang w:val="bs-Cyrl-BA"/>
        </w:rPr>
        <w:t xml:space="preserve">                       27</w:t>
      </w:r>
      <w:r>
        <w:rPr>
          <w:b/>
          <w:lang w:val="bs-Cyrl-BA"/>
        </w:rPr>
        <w:t xml:space="preserve">. </w:t>
      </w:r>
      <w:r w:rsidR="00097A85">
        <w:rPr>
          <w:b/>
          <w:lang w:val="bs-Cyrl-BA"/>
        </w:rPr>
        <w:t xml:space="preserve"> ИГОР  ПОПОВИЋ из Бањалуке,</w:t>
      </w:r>
    </w:p>
    <w:p w:rsidR="00C90B68" w:rsidRDefault="00C90B68" w:rsidP="00EA34B4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        ТАМАРА  МАРИЋ из Бањалуке,</w:t>
      </w:r>
    </w:p>
    <w:p w:rsidR="00C90B68" w:rsidRDefault="00C90B68" w:rsidP="00EA34B4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        ЕЛБИСА МУХАРЕМОВИЋ – КАРИЋ из Бијељине,</w:t>
      </w:r>
    </w:p>
    <w:p w:rsidR="00C90B68" w:rsidRDefault="00C90B68" w:rsidP="00EA34B4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        САНДРА БУДИША из Бањалуке,</w:t>
      </w:r>
    </w:p>
    <w:p w:rsidR="00097A85" w:rsidRDefault="00097A85" w:rsidP="00EA34B4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        ИНЕС  ЧОЛИЋ из Бањалуке.</w:t>
      </w:r>
    </w:p>
    <w:p w:rsidR="00C90B68" w:rsidRDefault="00097A85" w:rsidP="00EA34B4">
      <w:pPr>
        <w:rPr>
          <w:b/>
          <w:lang w:val="bs-Cyrl-BA"/>
        </w:rPr>
      </w:pPr>
      <w:r>
        <w:rPr>
          <w:b/>
          <w:lang w:val="bs-Cyrl-BA"/>
        </w:rPr>
        <w:t xml:space="preserve">                                </w:t>
      </w:r>
    </w:p>
    <w:p w:rsidR="00C90B68" w:rsidRDefault="00C90B68" w:rsidP="00EA34B4">
      <w:pPr>
        <w:rPr>
          <w:b/>
          <w:lang w:val="bs-Cyrl-BA"/>
        </w:rPr>
      </w:pPr>
      <w:r>
        <w:rPr>
          <w:b/>
          <w:lang w:val="bs-Cyrl-BA"/>
        </w:rPr>
        <w:t xml:space="preserve"> </w:t>
      </w:r>
    </w:p>
    <w:p w:rsidR="00C90B68" w:rsidRDefault="00C90B68" w:rsidP="00EA34B4">
      <w:pPr>
        <w:rPr>
          <w:lang w:val="bs-Cyrl-BA"/>
        </w:rPr>
      </w:pPr>
      <w:r>
        <w:rPr>
          <w:b/>
          <w:lang w:val="bs-Cyrl-BA"/>
        </w:rPr>
        <w:t xml:space="preserve">                </w:t>
      </w:r>
      <w:r w:rsidRPr="00C90B68">
        <w:rPr>
          <w:lang w:val="bs-Cyrl-BA"/>
        </w:rPr>
        <w:t xml:space="preserve">      Е)</w:t>
      </w:r>
      <w:r w:rsidR="00097A85">
        <w:rPr>
          <w:lang w:val="bs-Cyrl-BA"/>
        </w:rPr>
        <w:t xml:space="preserve">  ОБЛАСТ МЕДИЈАЦИЈЕ И АРБИТРАЖЕ</w:t>
      </w:r>
    </w:p>
    <w:p w:rsidR="00097A85" w:rsidRDefault="00097A85" w:rsidP="00EA34B4">
      <w:pPr>
        <w:rPr>
          <w:lang w:val="bs-Cyrl-BA"/>
        </w:rPr>
      </w:pPr>
    </w:p>
    <w:p w:rsidR="00F76A91" w:rsidRPr="00F76A91" w:rsidRDefault="00F76A91" w:rsidP="00EA34B4">
      <w:pPr>
        <w:rPr>
          <w:b/>
          <w:lang w:val="bs-Cyrl-BA"/>
        </w:rPr>
      </w:pPr>
      <w:r>
        <w:rPr>
          <w:lang w:val="bs-Cyrl-BA"/>
        </w:rPr>
        <w:t xml:space="preserve">                            </w:t>
      </w:r>
      <w:r w:rsidR="00BB5D18">
        <w:rPr>
          <w:lang w:val="bs-Cyrl-BA"/>
        </w:rPr>
        <w:t xml:space="preserve">   </w:t>
      </w:r>
      <w:r>
        <w:rPr>
          <w:b/>
          <w:lang w:val="bs-Cyrl-BA"/>
        </w:rPr>
        <w:t>СТЕВАН ДИМИТРИЈЕВИЋ из Бањалуке,</w:t>
      </w:r>
    </w:p>
    <w:p w:rsidR="009D0D08" w:rsidRDefault="009D0D08" w:rsidP="00EA34B4">
      <w:pPr>
        <w:rPr>
          <w:b/>
          <w:lang w:val="bs-Cyrl-BA"/>
        </w:rPr>
      </w:pPr>
    </w:p>
    <w:p w:rsidR="009D0D08" w:rsidRDefault="009D0D08" w:rsidP="00EA34B4">
      <w:pPr>
        <w:rPr>
          <w:lang w:val="bs-Cyrl-BA"/>
        </w:rPr>
      </w:pPr>
      <w:r>
        <w:rPr>
          <w:b/>
          <w:lang w:val="bs-Cyrl-BA"/>
        </w:rPr>
        <w:t xml:space="preserve">                      </w:t>
      </w:r>
      <w:r w:rsidR="00097A85">
        <w:rPr>
          <w:lang w:val="bs-Cyrl-BA"/>
        </w:rPr>
        <w:t>Ж</w:t>
      </w:r>
      <w:r w:rsidR="00F76A91">
        <w:rPr>
          <w:lang w:val="bs-Cyrl-BA"/>
        </w:rPr>
        <w:t xml:space="preserve">) ВЈЕШТИНЕ  </w:t>
      </w:r>
      <w:r w:rsidR="00B66D31">
        <w:rPr>
          <w:lang w:val="bs-Cyrl-BA"/>
        </w:rPr>
        <w:t xml:space="preserve"> (судски вјештак машинске струке и моторна возила)</w:t>
      </w:r>
    </w:p>
    <w:p w:rsidR="0061147C" w:rsidRDefault="0061147C" w:rsidP="00EA34B4">
      <w:pPr>
        <w:rPr>
          <w:lang w:val="bs-Cyrl-BA"/>
        </w:rPr>
      </w:pPr>
    </w:p>
    <w:p w:rsidR="0061147C" w:rsidRDefault="0061147C" w:rsidP="00EA34B4">
      <w:pPr>
        <w:rPr>
          <w:b/>
          <w:lang w:val="bs-Cyrl-BA"/>
        </w:rPr>
      </w:pPr>
      <w:r>
        <w:rPr>
          <w:lang w:val="bs-Cyrl-BA"/>
        </w:rPr>
        <w:t xml:space="preserve">                           </w:t>
      </w:r>
      <w:r>
        <w:rPr>
          <w:b/>
          <w:lang w:val="bs-Cyrl-BA"/>
        </w:rPr>
        <w:t>2</w:t>
      </w:r>
      <w:r w:rsidR="00B060D3">
        <w:rPr>
          <w:b/>
          <w:lang w:val="bs-Cyrl-BA"/>
        </w:rPr>
        <w:t>8</w:t>
      </w:r>
      <w:r w:rsidR="00F76A91">
        <w:rPr>
          <w:b/>
          <w:lang w:val="bs-Cyrl-BA"/>
        </w:rPr>
        <w:t>. ЗОРАН  ЦВИЈЕТИЋ  из Бијељине,</w:t>
      </w:r>
      <w:r w:rsidR="009252EA">
        <w:rPr>
          <w:b/>
          <w:lang w:val="bs-Cyrl-BA"/>
        </w:rPr>
        <w:t xml:space="preserve"> </w:t>
      </w:r>
    </w:p>
    <w:p w:rsidR="00097A85" w:rsidRDefault="00097A85" w:rsidP="00EA34B4">
      <w:pPr>
        <w:rPr>
          <w:b/>
          <w:lang w:val="bs-Cyrl-BA"/>
        </w:rPr>
      </w:pPr>
    </w:p>
    <w:p w:rsidR="00097A85" w:rsidRDefault="00097A85" w:rsidP="00097A85">
      <w:pPr>
        <w:ind w:right="-427"/>
        <w:rPr>
          <w:lang w:val="bs-Cyrl-BA"/>
        </w:rPr>
      </w:pPr>
      <w:r>
        <w:rPr>
          <w:b/>
          <w:lang w:val="bs-Cyrl-BA"/>
        </w:rPr>
        <w:t xml:space="preserve">                  </w:t>
      </w:r>
      <w:r w:rsidRPr="00097A85">
        <w:rPr>
          <w:lang w:val="bs-Cyrl-BA"/>
        </w:rPr>
        <w:t xml:space="preserve">   З)</w:t>
      </w:r>
      <w:r>
        <w:rPr>
          <w:lang w:val="bs-Cyrl-BA"/>
        </w:rPr>
        <w:t xml:space="preserve"> ОБЛАСТ КОМУНИКАЦИЈЕ, ПСИХОЛОГИЈЕ, ЕТИКЕ И АНДРАГОГИЈЕ</w:t>
      </w:r>
    </w:p>
    <w:p w:rsidR="00F76A91" w:rsidRDefault="00F76A91" w:rsidP="00097A85">
      <w:pPr>
        <w:ind w:right="-427"/>
        <w:rPr>
          <w:lang w:val="bs-Cyrl-BA"/>
        </w:rPr>
      </w:pPr>
    </w:p>
    <w:p w:rsidR="00F76A91" w:rsidRDefault="00F76A91" w:rsidP="00097A85">
      <w:pPr>
        <w:ind w:right="-427"/>
        <w:rPr>
          <w:b/>
          <w:lang w:val="bs-Cyrl-BA"/>
        </w:rPr>
      </w:pPr>
      <w:r>
        <w:rPr>
          <w:lang w:val="bs-Cyrl-BA"/>
        </w:rPr>
        <w:t xml:space="preserve">                       </w:t>
      </w:r>
      <w:r w:rsidR="00BB5D18">
        <w:rPr>
          <w:lang w:val="bs-Cyrl-BA"/>
        </w:rPr>
        <w:t xml:space="preserve"> </w:t>
      </w:r>
      <w:r>
        <w:rPr>
          <w:lang w:val="bs-Cyrl-BA"/>
        </w:rPr>
        <w:t xml:space="preserve"> </w:t>
      </w:r>
      <w:r w:rsidR="00FF62BD">
        <w:rPr>
          <w:lang w:val="bs-Cyrl-BA"/>
        </w:rPr>
        <w:t xml:space="preserve">  </w:t>
      </w:r>
      <w:r w:rsidR="00B060D3">
        <w:rPr>
          <w:b/>
          <w:lang w:val="bs-Cyrl-BA"/>
        </w:rPr>
        <w:t>29</w:t>
      </w:r>
      <w:r>
        <w:rPr>
          <w:b/>
          <w:lang w:val="bs-Cyrl-BA"/>
        </w:rPr>
        <w:t>. МАЈА ЂАКОВИЋ ВИДОВИЋ из Бањалуке,</w:t>
      </w:r>
    </w:p>
    <w:p w:rsidR="00F76A91" w:rsidRPr="00F76A91" w:rsidRDefault="00FF62BD" w:rsidP="00097A85">
      <w:pPr>
        <w:ind w:right="-427"/>
        <w:rPr>
          <w:b/>
          <w:lang w:val="bs-Cyrl-BA"/>
        </w:rPr>
      </w:pPr>
      <w:r>
        <w:rPr>
          <w:b/>
          <w:lang w:val="bs-Cyrl-BA"/>
        </w:rPr>
        <w:t xml:space="preserve">                       </w:t>
      </w:r>
      <w:r w:rsidR="00BB5D18">
        <w:rPr>
          <w:b/>
          <w:lang w:val="bs-Cyrl-BA"/>
        </w:rPr>
        <w:t xml:space="preserve"> </w:t>
      </w:r>
      <w:r>
        <w:rPr>
          <w:b/>
          <w:lang w:val="bs-Cyrl-BA"/>
        </w:rPr>
        <w:t xml:space="preserve">  </w:t>
      </w:r>
      <w:r w:rsidR="00B060D3">
        <w:rPr>
          <w:b/>
          <w:lang w:val="bs-Cyrl-BA"/>
        </w:rPr>
        <w:t xml:space="preserve"> 30</w:t>
      </w:r>
      <w:r w:rsidR="00F76A91">
        <w:rPr>
          <w:b/>
          <w:lang w:val="bs-Cyrl-BA"/>
        </w:rPr>
        <w:t>. ОЛГА ЛОЛА НИНКОВИЋ из Бањалуке</w:t>
      </w:r>
    </w:p>
    <w:p w:rsidR="00F76A91" w:rsidRPr="00FF62BD" w:rsidRDefault="00FF62BD" w:rsidP="00097A85">
      <w:pPr>
        <w:ind w:right="-427"/>
        <w:rPr>
          <w:b/>
          <w:lang w:val="bs-Cyrl-BA"/>
        </w:rPr>
      </w:pPr>
      <w:r>
        <w:rPr>
          <w:lang w:val="bs-Cyrl-BA"/>
        </w:rPr>
        <w:t xml:space="preserve">                         </w:t>
      </w:r>
      <w:r w:rsidRPr="00FF62BD">
        <w:rPr>
          <w:b/>
          <w:lang w:val="bs-Cyrl-BA"/>
        </w:rPr>
        <w:t xml:space="preserve">    </w:t>
      </w:r>
      <w:r w:rsidR="00BB5D18">
        <w:rPr>
          <w:b/>
          <w:lang w:val="bs-Cyrl-BA"/>
        </w:rPr>
        <w:t xml:space="preserve"> </w:t>
      </w:r>
      <w:r w:rsidR="009835BE">
        <w:rPr>
          <w:b/>
          <w:lang w:val="bs-Cyrl-BA"/>
        </w:rPr>
        <w:t xml:space="preserve"> </w:t>
      </w:r>
      <w:r w:rsidRPr="00FF62BD">
        <w:rPr>
          <w:b/>
          <w:lang w:val="bs-Cyrl-BA"/>
        </w:rPr>
        <w:t xml:space="preserve"> ТАМАРА МАРИЋ из Бањалуке,</w:t>
      </w:r>
    </w:p>
    <w:p w:rsidR="00F76A91" w:rsidRPr="00F76A91" w:rsidRDefault="00F76A91" w:rsidP="00097A85">
      <w:pPr>
        <w:ind w:right="-427"/>
        <w:rPr>
          <w:b/>
          <w:lang w:val="bs-Cyrl-BA"/>
        </w:rPr>
      </w:pPr>
      <w:r>
        <w:rPr>
          <w:lang w:val="bs-Cyrl-BA"/>
        </w:rPr>
        <w:t xml:space="preserve">                          </w:t>
      </w:r>
      <w:r w:rsidR="00FF62BD">
        <w:rPr>
          <w:lang w:val="bs-Cyrl-BA"/>
        </w:rPr>
        <w:t xml:space="preserve">  </w:t>
      </w:r>
      <w:r w:rsidRPr="00F76A91">
        <w:rPr>
          <w:b/>
          <w:lang w:val="bs-Cyrl-BA"/>
        </w:rPr>
        <w:t xml:space="preserve"> </w:t>
      </w:r>
      <w:r w:rsidR="00FF62BD">
        <w:rPr>
          <w:b/>
          <w:lang w:val="bs-Cyrl-BA"/>
        </w:rPr>
        <w:t xml:space="preserve"> </w:t>
      </w:r>
      <w:r w:rsidR="009835BE">
        <w:rPr>
          <w:b/>
          <w:lang w:val="bs-Cyrl-BA"/>
        </w:rPr>
        <w:t xml:space="preserve"> </w:t>
      </w:r>
      <w:r w:rsidR="00BB5D18">
        <w:rPr>
          <w:b/>
          <w:lang w:val="bs-Cyrl-BA"/>
        </w:rPr>
        <w:t xml:space="preserve"> </w:t>
      </w:r>
      <w:r w:rsidRPr="00F76A91">
        <w:rPr>
          <w:b/>
          <w:lang w:val="bs-Cyrl-BA"/>
        </w:rPr>
        <w:t>ДРАГОСЛАВ ЕРДЕЛИЋ из Бијељине,</w:t>
      </w:r>
    </w:p>
    <w:p w:rsidR="00097A85" w:rsidRPr="0061147C" w:rsidRDefault="00F76A91" w:rsidP="00EA34B4">
      <w:pPr>
        <w:rPr>
          <w:b/>
          <w:lang w:val="bs-Cyrl-BA"/>
        </w:rPr>
      </w:pPr>
      <w:r>
        <w:rPr>
          <w:b/>
          <w:lang w:val="bs-Cyrl-BA"/>
        </w:rPr>
        <w:t xml:space="preserve">    </w:t>
      </w:r>
      <w:r w:rsidR="00097A85">
        <w:rPr>
          <w:b/>
          <w:lang w:val="bs-Cyrl-BA"/>
        </w:rPr>
        <w:t xml:space="preserve">                      </w:t>
      </w:r>
      <w:r w:rsidR="00FF62BD">
        <w:rPr>
          <w:b/>
          <w:lang w:val="bs-Cyrl-BA"/>
        </w:rPr>
        <w:t xml:space="preserve">  </w:t>
      </w:r>
      <w:r w:rsidR="00097A85">
        <w:rPr>
          <w:b/>
          <w:lang w:val="bs-Cyrl-BA"/>
        </w:rPr>
        <w:t xml:space="preserve"> </w:t>
      </w:r>
      <w:r w:rsidR="00FF62BD">
        <w:rPr>
          <w:b/>
          <w:lang w:val="bs-Cyrl-BA"/>
        </w:rPr>
        <w:t xml:space="preserve"> </w:t>
      </w:r>
      <w:r w:rsidR="00BB5D18">
        <w:rPr>
          <w:b/>
          <w:lang w:val="bs-Cyrl-BA"/>
        </w:rPr>
        <w:t xml:space="preserve"> </w:t>
      </w:r>
      <w:r w:rsidR="009835BE">
        <w:rPr>
          <w:b/>
          <w:lang w:val="bs-Cyrl-BA"/>
        </w:rPr>
        <w:t xml:space="preserve"> </w:t>
      </w:r>
      <w:r w:rsidR="00097A85">
        <w:rPr>
          <w:b/>
          <w:lang w:val="bs-Cyrl-BA"/>
        </w:rPr>
        <w:t>ДИЈАНА  САВИЋ БОЖИЋ из Бијељине,</w:t>
      </w:r>
    </w:p>
    <w:p w:rsidR="00EA34B4" w:rsidRPr="00EA34B4" w:rsidRDefault="00EA34B4" w:rsidP="00EA34B4">
      <w:pPr>
        <w:rPr>
          <w:b/>
          <w:lang w:val="bs-Cyrl-BA"/>
        </w:rPr>
      </w:pPr>
      <w:r>
        <w:rPr>
          <w:b/>
          <w:lang w:val="bs-Cyrl-BA"/>
        </w:rPr>
        <w:t xml:space="preserve">                      </w:t>
      </w:r>
    </w:p>
    <w:p w:rsidR="00983381" w:rsidRDefault="00983381" w:rsidP="00B525FE">
      <w:pPr>
        <w:ind w:left="360"/>
        <w:jc w:val="both"/>
        <w:rPr>
          <w:b/>
          <w:lang w:val="bs-Cyrl-BA"/>
        </w:rPr>
      </w:pPr>
      <w:r>
        <w:rPr>
          <w:b/>
          <w:lang w:val="bs-Cyrl-BA"/>
        </w:rPr>
        <w:t xml:space="preserve">          </w:t>
      </w:r>
    </w:p>
    <w:p w:rsidR="0041432B" w:rsidRDefault="00983381" w:rsidP="00B525FE">
      <w:pPr>
        <w:ind w:left="360"/>
        <w:jc w:val="both"/>
        <w:rPr>
          <w:b/>
          <w:lang w:val="bs-Cyrl-BA"/>
        </w:rPr>
      </w:pPr>
      <w:r>
        <w:rPr>
          <w:b/>
          <w:lang w:val="bs-Cyrl-BA"/>
        </w:rPr>
        <w:t xml:space="preserve">    </w:t>
      </w:r>
      <w:r w:rsidR="00AF5C4E">
        <w:rPr>
          <w:b/>
          <w:lang w:val="bs-Cyrl-BA"/>
        </w:rPr>
        <w:t xml:space="preserve"> </w:t>
      </w:r>
      <w:r w:rsidR="00584B90">
        <w:rPr>
          <w:b/>
          <w:lang w:val="bs-Cyrl-BA"/>
        </w:rPr>
        <w:t xml:space="preserve">    </w:t>
      </w:r>
      <w:r w:rsidR="0041432B">
        <w:rPr>
          <w:lang w:val="bs-Cyrl-BA"/>
        </w:rPr>
        <w:t xml:space="preserve"> </w:t>
      </w:r>
      <w:r w:rsidR="00584B90">
        <w:rPr>
          <w:lang w:val="bs-Cyrl-BA"/>
        </w:rPr>
        <w:t xml:space="preserve">Ова </w:t>
      </w:r>
      <w:r>
        <w:rPr>
          <w:lang w:val="bs-Cyrl-BA"/>
        </w:rPr>
        <w:t>листа едук</w:t>
      </w:r>
      <w:r w:rsidR="00584B90">
        <w:rPr>
          <w:lang w:val="bs-Cyrl-BA"/>
        </w:rPr>
        <w:t>атора је саставни дио Јединствене листе</w:t>
      </w:r>
      <w:r w:rsidR="00AF5C4E">
        <w:rPr>
          <w:lang w:val="bs-Cyrl-BA"/>
        </w:rPr>
        <w:t xml:space="preserve"> едукатора Центра за едукацију судија и јавн</w:t>
      </w:r>
      <w:r w:rsidR="00584B90">
        <w:rPr>
          <w:lang w:val="bs-Cyrl-BA"/>
        </w:rPr>
        <w:t>их тужилаца у Републици Српској, која ће се доставити Високом судском и тужилачком савјету БиХ на давање сагласности.</w:t>
      </w:r>
      <w:r w:rsidR="00AF5C4E">
        <w:rPr>
          <w:b/>
          <w:lang w:val="bs-Cyrl-BA"/>
        </w:rPr>
        <w:t xml:space="preserve"> </w:t>
      </w:r>
    </w:p>
    <w:p w:rsidR="00B525FE" w:rsidRDefault="00B525FE" w:rsidP="00396111">
      <w:pPr>
        <w:ind w:left="360"/>
        <w:rPr>
          <w:b/>
          <w:lang w:val="bs-Cyrl-BA"/>
        </w:rPr>
      </w:pPr>
    </w:p>
    <w:p w:rsidR="0041432B" w:rsidRDefault="0041432B" w:rsidP="0041432B">
      <w:pPr>
        <w:ind w:left="360"/>
        <w:rPr>
          <w:lang w:val="bs-Cyrl-BA"/>
        </w:rPr>
      </w:pPr>
      <w:r>
        <w:rPr>
          <w:lang w:val="bs-Cyrl-BA"/>
        </w:rPr>
        <w:t xml:space="preserve">                                                                   </w:t>
      </w:r>
    </w:p>
    <w:p w:rsidR="0041432B" w:rsidRPr="0041432B" w:rsidRDefault="0041432B" w:rsidP="0041432B">
      <w:pPr>
        <w:ind w:left="360"/>
        <w:rPr>
          <w:b/>
          <w:lang w:val="sr-Cyrl-BA"/>
        </w:rPr>
      </w:pPr>
      <w:r>
        <w:rPr>
          <w:lang w:val="bs-Cyrl-BA"/>
        </w:rPr>
        <w:t xml:space="preserve">                                                                        </w:t>
      </w:r>
      <w:r>
        <w:rPr>
          <w:b/>
          <w:lang w:val="bs-Cyrl-BA"/>
        </w:rPr>
        <w:t xml:space="preserve"> ПРЕДСЈЕДНИК </w:t>
      </w:r>
      <w:r>
        <w:rPr>
          <w:b/>
          <w:lang w:val="sr-Cyrl-BA"/>
        </w:rPr>
        <w:t>УПРАВНОГ ОДБОРА</w:t>
      </w:r>
    </w:p>
    <w:p w:rsidR="0041432B" w:rsidRPr="0041432B" w:rsidRDefault="0041432B" w:rsidP="0041432B">
      <w:pPr>
        <w:ind w:left="4560" w:hanging="4200"/>
        <w:rPr>
          <w:b/>
          <w:lang w:val="bs-Cyrl-BA"/>
        </w:rPr>
      </w:pPr>
      <w:r>
        <w:rPr>
          <w:lang w:val="bs-Cyrl-BA"/>
        </w:rPr>
        <w:t xml:space="preserve">                                                                                       </w:t>
      </w:r>
      <w:r w:rsidR="00C90B68">
        <w:rPr>
          <w:b/>
          <w:lang w:val="bs-Cyrl-BA"/>
        </w:rPr>
        <w:t xml:space="preserve">   Даниела  Миловановић</w:t>
      </w:r>
      <w:r w:rsidRPr="0041432B">
        <w:rPr>
          <w:b/>
          <w:lang w:val="bs-Cyrl-BA"/>
        </w:rPr>
        <w:t xml:space="preserve">                   </w:t>
      </w:r>
    </w:p>
    <w:sectPr w:rsidR="0041432B" w:rsidRPr="0041432B" w:rsidSect="00FF62BD">
      <w:pgSz w:w="11907" w:h="16840" w:code="9"/>
      <w:pgMar w:top="1135" w:right="1418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E74"/>
    <w:multiLevelType w:val="hybridMultilevel"/>
    <w:tmpl w:val="7BC25E12"/>
    <w:lvl w:ilvl="0" w:tplc="359E794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85F47E5"/>
    <w:multiLevelType w:val="hybridMultilevel"/>
    <w:tmpl w:val="B3CC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6E3"/>
    <w:multiLevelType w:val="hybridMultilevel"/>
    <w:tmpl w:val="F566D738"/>
    <w:lvl w:ilvl="0" w:tplc="3D5660FA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" w15:restartNumberingAfterBreak="0">
    <w:nsid w:val="20906554"/>
    <w:multiLevelType w:val="hybridMultilevel"/>
    <w:tmpl w:val="C3CA9FDA"/>
    <w:lvl w:ilvl="0" w:tplc="439E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B1AB9"/>
    <w:multiLevelType w:val="hybridMultilevel"/>
    <w:tmpl w:val="10D41248"/>
    <w:lvl w:ilvl="0" w:tplc="359026A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5" w15:restartNumberingAfterBreak="0">
    <w:nsid w:val="230F27F4"/>
    <w:multiLevelType w:val="hybridMultilevel"/>
    <w:tmpl w:val="7DF6A9CC"/>
    <w:lvl w:ilvl="0" w:tplc="905C81C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2FA34858"/>
    <w:multiLevelType w:val="hybridMultilevel"/>
    <w:tmpl w:val="4A62EB70"/>
    <w:lvl w:ilvl="0" w:tplc="DF5C6266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6E493CD5"/>
    <w:multiLevelType w:val="hybridMultilevel"/>
    <w:tmpl w:val="56E89694"/>
    <w:lvl w:ilvl="0" w:tplc="7144BCE6">
      <w:start w:val="1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6E7F5F21"/>
    <w:multiLevelType w:val="hybridMultilevel"/>
    <w:tmpl w:val="1F9856F0"/>
    <w:lvl w:ilvl="0" w:tplc="C626238C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8A"/>
    <w:rsid w:val="00062E0B"/>
    <w:rsid w:val="000732DA"/>
    <w:rsid w:val="00076C74"/>
    <w:rsid w:val="00097A85"/>
    <w:rsid w:val="000B1335"/>
    <w:rsid w:val="000B1C03"/>
    <w:rsid w:val="001163A2"/>
    <w:rsid w:val="00157132"/>
    <w:rsid w:val="001675E6"/>
    <w:rsid w:val="001733F9"/>
    <w:rsid w:val="001A2233"/>
    <w:rsid w:val="001D4B55"/>
    <w:rsid w:val="001F0028"/>
    <w:rsid w:val="00242E35"/>
    <w:rsid w:val="00246768"/>
    <w:rsid w:val="002750FE"/>
    <w:rsid w:val="002D4758"/>
    <w:rsid w:val="002D5926"/>
    <w:rsid w:val="0032568C"/>
    <w:rsid w:val="00364611"/>
    <w:rsid w:val="00376988"/>
    <w:rsid w:val="00396111"/>
    <w:rsid w:val="003A308A"/>
    <w:rsid w:val="0041432B"/>
    <w:rsid w:val="00437915"/>
    <w:rsid w:val="00473A78"/>
    <w:rsid w:val="004E1828"/>
    <w:rsid w:val="004F3575"/>
    <w:rsid w:val="00506744"/>
    <w:rsid w:val="00541D7D"/>
    <w:rsid w:val="00577C4E"/>
    <w:rsid w:val="00584B90"/>
    <w:rsid w:val="0061147C"/>
    <w:rsid w:val="00640AC3"/>
    <w:rsid w:val="006539BA"/>
    <w:rsid w:val="0068113C"/>
    <w:rsid w:val="006D5CEB"/>
    <w:rsid w:val="006E1BD8"/>
    <w:rsid w:val="00755792"/>
    <w:rsid w:val="007F3044"/>
    <w:rsid w:val="00837F24"/>
    <w:rsid w:val="00846667"/>
    <w:rsid w:val="0089733B"/>
    <w:rsid w:val="009252EA"/>
    <w:rsid w:val="00983381"/>
    <w:rsid w:val="009835BE"/>
    <w:rsid w:val="009A71C7"/>
    <w:rsid w:val="009D0D08"/>
    <w:rsid w:val="009F7E98"/>
    <w:rsid w:val="00A52A4D"/>
    <w:rsid w:val="00AA7D55"/>
    <w:rsid w:val="00AF5C4E"/>
    <w:rsid w:val="00B060D3"/>
    <w:rsid w:val="00B11E0B"/>
    <w:rsid w:val="00B26E61"/>
    <w:rsid w:val="00B525FE"/>
    <w:rsid w:val="00B567FB"/>
    <w:rsid w:val="00B66D31"/>
    <w:rsid w:val="00B73FBD"/>
    <w:rsid w:val="00BA2B44"/>
    <w:rsid w:val="00BB5D18"/>
    <w:rsid w:val="00BD7EBA"/>
    <w:rsid w:val="00C90B68"/>
    <w:rsid w:val="00C969EF"/>
    <w:rsid w:val="00D120CE"/>
    <w:rsid w:val="00E0092D"/>
    <w:rsid w:val="00E12533"/>
    <w:rsid w:val="00EA34B4"/>
    <w:rsid w:val="00EE61EE"/>
    <w:rsid w:val="00F66DC1"/>
    <w:rsid w:val="00F76A91"/>
    <w:rsid w:val="00FF05E5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4362B7"/>
  <w15:docId w15:val="{CB51A638-41FF-4EF2-8535-03F09A8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8A"/>
    <w:pPr>
      <w:jc w:val="left"/>
    </w:pPr>
    <w:rPr>
      <w:rFonts w:eastAsia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A308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A308A"/>
    <w:pPr>
      <w:tabs>
        <w:tab w:val="center" w:pos="4320"/>
        <w:tab w:val="right" w:pos="8640"/>
      </w:tabs>
      <w:spacing w:after="240" w:line="300" w:lineRule="auto"/>
    </w:pPr>
    <w:rPr>
      <w:rFonts w:ascii="Arial" w:hAnsi="Arial" w:cs="Arial"/>
      <w:color w:val="000000"/>
      <w:kern w:val="28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A308A"/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msoaccenttext8">
    <w:name w:val="msoaccenttext8"/>
    <w:rsid w:val="003A308A"/>
    <w:pPr>
      <w:jc w:val="left"/>
    </w:pPr>
    <w:rPr>
      <w:rFonts w:eastAsia="Times New Roman" w:cs="Times New Roman"/>
      <w:b/>
      <w:bCs/>
      <w:smallCaps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E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rs.cest.gov.ba.,www.rs.cest.gov.b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BB8A-B4C1-4CAF-BC98-4C6FDA55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Skoko</dc:creator>
  <cp:lastModifiedBy>Tomislav Cavic</cp:lastModifiedBy>
  <cp:revision>14</cp:revision>
  <cp:lastPrinted>2023-02-07T08:10:00Z</cp:lastPrinted>
  <dcterms:created xsi:type="dcterms:W3CDTF">2023-02-07T08:04:00Z</dcterms:created>
  <dcterms:modified xsi:type="dcterms:W3CDTF">2023-02-17T08:58:00Z</dcterms:modified>
</cp:coreProperties>
</file>