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05" w:rsidRPr="00552A21" w:rsidRDefault="00552A21" w:rsidP="00656805">
      <w:pPr>
        <w:ind w:right="-237"/>
        <w:jc w:val="center"/>
        <w:rPr>
          <w:lang w:val="ru-RU"/>
        </w:rPr>
      </w:pPr>
      <w:r w:rsidRPr="00552A21">
        <w:rPr>
          <w:lang w:val="ru-RU"/>
        </w:rPr>
        <w:t>К</w:t>
      </w:r>
      <w:r w:rsidR="00656805" w:rsidRPr="00552A21">
        <w:rPr>
          <w:lang w:val="ru-RU"/>
        </w:rPr>
        <w:t xml:space="preserve"> </w:t>
      </w:r>
      <w:r w:rsidRPr="00552A21">
        <w:rPr>
          <w:lang w:val="ru-RU"/>
        </w:rPr>
        <w:t>Р</w:t>
      </w:r>
      <w:r w:rsidR="00656805" w:rsidRPr="00552A21">
        <w:rPr>
          <w:lang w:val="ru-RU"/>
        </w:rPr>
        <w:t xml:space="preserve"> </w:t>
      </w:r>
      <w:r w:rsidRPr="00552A21">
        <w:rPr>
          <w:lang w:val="ru-RU"/>
        </w:rPr>
        <w:t>И</w:t>
      </w:r>
      <w:r w:rsidR="00656805" w:rsidRPr="00552A21">
        <w:rPr>
          <w:lang w:val="ru-RU"/>
        </w:rPr>
        <w:t xml:space="preserve"> </w:t>
      </w:r>
      <w:r w:rsidRPr="00552A21">
        <w:rPr>
          <w:lang w:val="ru-RU"/>
        </w:rPr>
        <w:t>В</w:t>
      </w:r>
      <w:r w:rsidR="00656805" w:rsidRPr="00552A21">
        <w:rPr>
          <w:lang w:val="ru-RU"/>
        </w:rPr>
        <w:t xml:space="preserve">   </w:t>
      </w:r>
      <w:r w:rsidRPr="00552A21">
        <w:rPr>
          <w:lang w:val="ru-RU"/>
        </w:rPr>
        <w:t>Ј</w:t>
      </w:r>
      <w:r w:rsidR="00656805" w:rsidRPr="00552A21">
        <w:rPr>
          <w:lang w:val="ru-RU"/>
        </w:rPr>
        <w:t xml:space="preserve"> </w:t>
      </w:r>
      <w:r w:rsidRPr="00552A21">
        <w:rPr>
          <w:lang w:val="ru-RU"/>
        </w:rPr>
        <w:t>Е</w:t>
      </w:r>
    </w:p>
    <w:p w:rsidR="00656805" w:rsidRPr="00552A21" w:rsidRDefault="00656805" w:rsidP="00656805">
      <w:pPr>
        <w:ind w:right="-237"/>
        <w:jc w:val="both"/>
        <w:rPr>
          <w:lang w:val="ru-RU"/>
        </w:rPr>
      </w:pPr>
      <w:r w:rsidRPr="00552A21">
        <w:rPr>
          <w:lang w:val="ru-RU"/>
        </w:rPr>
        <w:tab/>
      </w:r>
      <w:r w:rsidR="00552A21" w:rsidRPr="00552A21">
        <w:rPr>
          <w:lang w:val="ru-RU"/>
        </w:rPr>
        <w:t>што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>:</w:t>
      </w:r>
    </w:p>
    <w:p w:rsidR="00656805" w:rsidRPr="00552A21" w:rsidRDefault="00656805" w:rsidP="00656805">
      <w:pPr>
        <w:ind w:right="-237"/>
        <w:jc w:val="both"/>
        <w:rPr>
          <w:lang w:val="ru-RU"/>
        </w:rPr>
      </w:pPr>
    </w:p>
    <w:p w:rsidR="00656805" w:rsidRPr="00552A21" w:rsidRDefault="00656805" w:rsidP="00656805">
      <w:pPr>
        <w:ind w:right="-237"/>
        <w:jc w:val="both"/>
        <w:rPr>
          <w:lang w:val="ru-RU"/>
        </w:rPr>
      </w:pPr>
      <w:r w:rsidRPr="00552A21">
        <w:rPr>
          <w:lang w:val="ru-RU"/>
        </w:rPr>
        <w:tab/>
      </w:r>
      <w:r w:rsidR="00552A21" w:rsidRPr="00552A21">
        <w:rPr>
          <w:lang w:val="ru-RU"/>
        </w:rPr>
        <w:t>дана</w:t>
      </w:r>
      <w:r w:rsidRPr="00552A21">
        <w:rPr>
          <w:lang w:val="ru-RU"/>
        </w:rPr>
        <w:t xml:space="preserve"> 05.10.2014. </w:t>
      </w:r>
      <w:r w:rsidR="00552A21" w:rsidRPr="00552A21">
        <w:rPr>
          <w:lang w:val="ru-RU"/>
        </w:rPr>
        <w:t>године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око</w:t>
      </w:r>
      <w:r w:rsidRPr="00552A21">
        <w:rPr>
          <w:lang w:val="ru-RU"/>
        </w:rPr>
        <w:t xml:space="preserve"> 20,30 </w:t>
      </w:r>
      <w:r w:rsidR="00552A21" w:rsidRPr="00552A21">
        <w:rPr>
          <w:lang w:val="ru-RU"/>
        </w:rPr>
        <w:t>часова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мјесту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Бољанић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град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Добој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након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што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конзумирањем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алкохола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довео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стање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тешког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пијанства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концентрацијом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алкохола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крви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од</w:t>
      </w:r>
      <w:r w:rsidRPr="00552A21">
        <w:rPr>
          <w:lang w:val="ru-RU"/>
        </w:rPr>
        <w:t xml:space="preserve"> 2,14 </w:t>
      </w:r>
      <w:r w:rsidR="00552A21" w:rsidRPr="00552A21">
        <w:rPr>
          <w:lang w:val="ru-RU"/>
        </w:rPr>
        <w:t>промила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усљед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чега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био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очигледно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неспособан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за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безбједно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управљање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возилом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поступајући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тако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супротно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одредби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члана</w:t>
      </w:r>
      <w:r w:rsidRPr="00552A21">
        <w:rPr>
          <w:lang w:val="ru-RU"/>
        </w:rPr>
        <w:t xml:space="preserve"> 174. </w:t>
      </w:r>
      <w:r w:rsidR="00552A21" w:rsidRPr="00552A21">
        <w:rPr>
          <w:lang w:val="ru-RU"/>
        </w:rPr>
        <w:t>став</w:t>
      </w:r>
      <w:r w:rsidRPr="00552A21">
        <w:rPr>
          <w:lang w:val="ru-RU"/>
        </w:rPr>
        <w:t xml:space="preserve"> 1. </w:t>
      </w:r>
      <w:r w:rsidR="00552A21" w:rsidRPr="00552A21">
        <w:rPr>
          <w:lang w:val="ru-RU"/>
        </w:rPr>
        <w:t>Закона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основама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безбједности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саобраћаја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путевима</w:t>
      </w:r>
      <w:r w:rsidRPr="00552A21">
        <w:rPr>
          <w:lang w:val="ru-RU"/>
        </w:rPr>
        <w:t xml:space="preserve"> (''</w:t>
      </w:r>
      <w:r w:rsidR="00552A21" w:rsidRPr="00552A21">
        <w:rPr>
          <w:lang w:val="ru-RU"/>
        </w:rPr>
        <w:t>Службени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гласник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БиХ</w:t>
      </w:r>
      <w:r w:rsidRPr="00552A21">
        <w:rPr>
          <w:lang w:val="ru-RU"/>
        </w:rPr>
        <w:t xml:space="preserve">'', </w:t>
      </w:r>
      <w:r w:rsidR="00552A21" w:rsidRPr="00552A21">
        <w:rPr>
          <w:lang w:val="ru-RU"/>
        </w:rPr>
        <w:t>бр</w:t>
      </w:r>
      <w:r w:rsidRPr="00552A21">
        <w:rPr>
          <w:lang w:val="ru-RU"/>
        </w:rPr>
        <w:t xml:space="preserve">. </w:t>
      </w:r>
      <w:r w:rsidRPr="00552A21">
        <w:rPr>
          <w:sz w:val="23"/>
          <w:szCs w:val="23"/>
          <w:lang w:val="ru-RU"/>
        </w:rPr>
        <w:t xml:space="preserve">6/06, 75/06, 44/07, 84/09 </w:t>
      </w:r>
      <w:r w:rsidR="00552A21" w:rsidRPr="00552A21">
        <w:rPr>
          <w:sz w:val="23"/>
          <w:szCs w:val="23"/>
          <w:lang w:val="ru-RU"/>
        </w:rPr>
        <w:t>и</w:t>
      </w:r>
      <w:r w:rsidRPr="00552A21">
        <w:rPr>
          <w:sz w:val="23"/>
          <w:szCs w:val="23"/>
          <w:lang w:val="ru-RU"/>
        </w:rPr>
        <w:t xml:space="preserve"> 48/10</w:t>
      </w:r>
      <w:r w:rsidRPr="00552A21">
        <w:rPr>
          <w:lang w:val="ru-RU"/>
        </w:rPr>
        <w:t xml:space="preserve">), </w:t>
      </w:r>
      <w:r w:rsidR="00552A21" w:rsidRPr="00552A21">
        <w:rPr>
          <w:lang w:val="ru-RU"/>
        </w:rPr>
        <w:t>иако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претходно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знао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ће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таквом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стању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предузети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радњу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управљања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путничким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моторним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возилом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</w:t>
      </w:r>
      <w:r w:rsidRPr="00552A21">
        <w:rPr>
          <w:lang w:val="ru-RU"/>
        </w:rPr>
        <w:t xml:space="preserve"> </w:t>
      </w:r>
      <w:r w:rsidR="00552A21" w:rsidRPr="00552A21">
        <w:rPr>
          <w:u w:val="single"/>
          <w:lang w:val="ru-RU"/>
        </w:rPr>
        <w:t>да</w:t>
      </w:r>
      <w:r w:rsidRPr="00552A21">
        <w:rPr>
          <w:u w:val="single"/>
          <w:lang w:val="ru-RU"/>
        </w:rPr>
        <w:t xml:space="preserve"> </w:t>
      </w:r>
      <w:r w:rsidR="00552A21" w:rsidRPr="00552A21">
        <w:rPr>
          <w:u w:val="single"/>
          <w:lang w:val="ru-RU"/>
        </w:rPr>
        <w:t>ће</w:t>
      </w:r>
      <w:r w:rsidRPr="00552A21">
        <w:rPr>
          <w:u w:val="single"/>
          <w:lang w:val="ru-RU"/>
        </w:rPr>
        <w:t xml:space="preserve"> </w:t>
      </w:r>
      <w:r w:rsidR="00552A21" w:rsidRPr="00552A21">
        <w:rPr>
          <w:u w:val="single"/>
          <w:lang w:val="ru-RU"/>
        </w:rPr>
        <w:t>кршењем</w:t>
      </w:r>
      <w:r w:rsidRPr="00552A21">
        <w:rPr>
          <w:u w:val="single"/>
          <w:lang w:val="ru-RU"/>
        </w:rPr>
        <w:t xml:space="preserve"> </w:t>
      </w:r>
      <w:r w:rsidR="00552A21" w:rsidRPr="00552A21">
        <w:rPr>
          <w:u w:val="single"/>
          <w:lang w:val="ru-RU"/>
        </w:rPr>
        <w:t>саобраћајних</w:t>
      </w:r>
      <w:r w:rsidRPr="00552A21">
        <w:rPr>
          <w:u w:val="single"/>
          <w:lang w:val="ru-RU"/>
        </w:rPr>
        <w:t xml:space="preserve"> </w:t>
      </w:r>
      <w:r w:rsidR="00552A21" w:rsidRPr="00552A21">
        <w:rPr>
          <w:u w:val="single"/>
          <w:lang w:val="ru-RU"/>
        </w:rPr>
        <w:t>прописа</w:t>
      </w:r>
      <w:r w:rsidRPr="00552A21">
        <w:rPr>
          <w:u w:val="single"/>
          <w:lang w:val="ru-RU"/>
        </w:rPr>
        <w:t xml:space="preserve"> </w:t>
      </w:r>
      <w:r w:rsidR="00552A21" w:rsidRPr="00552A21">
        <w:rPr>
          <w:u w:val="single"/>
          <w:lang w:val="ru-RU"/>
        </w:rPr>
        <w:t>проузроковати</w:t>
      </w:r>
      <w:r w:rsidRPr="00552A21">
        <w:rPr>
          <w:u w:val="single"/>
          <w:lang w:val="ru-RU"/>
        </w:rPr>
        <w:t xml:space="preserve"> </w:t>
      </w:r>
      <w:r w:rsidR="00552A21" w:rsidRPr="00552A21">
        <w:rPr>
          <w:u w:val="single"/>
          <w:lang w:val="ru-RU"/>
        </w:rPr>
        <w:t>саобраћајну</w:t>
      </w:r>
      <w:r w:rsidRPr="00552A21">
        <w:rPr>
          <w:u w:val="single"/>
          <w:lang w:val="ru-RU"/>
        </w:rPr>
        <w:t xml:space="preserve"> </w:t>
      </w:r>
      <w:r w:rsidR="00552A21" w:rsidRPr="00552A21">
        <w:rPr>
          <w:u w:val="single"/>
          <w:lang w:val="ru-RU"/>
        </w:rPr>
        <w:t>незгоду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наступање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забрањене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посљедице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пристао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предузео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радњу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управљања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путничким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моторним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возилом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марке</w:t>
      </w:r>
      <w:r w:rsidRPr="00552A21">
        <w:rPr>
          <w:lang w:val="ru-RU"/>
        </w:rPr>
        <w:t xml:space="preserve"> ''</w:t>
      </w:r>
      <w:r w:rsidR="00552A21" w:rsidRPr="00552A21">
        <w:rPr>
          <w:lang w:val="ru-RU"/>
        </w:rPr>
        <w:t>Мерцедес</w:t>
      </w:r>
      <w:r w:rsidRPr="00552A21">
        <w:rPr>
          <w:lang w:val="ru-RU"/>
        </w:rPr>
        <w:t xml:space="preserve">'', </w:t>
      </w:r>
      <w:r w:rsidR="00552A21" w:rsidRPr="00552A21">
        <w:rPr>
          <w:lang w:val="ru-RU"/>
        </w:rPr>
        <w:t>регистарске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ознаке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</w:t>
      </w:r>
      <w:r w:rsidRPr="00552A21">
        <w:rPr>
          <w:lang w:val="ru-RU"/>
        </w:rPr>
        <w:t>76-</w:t>
      </w:r>
      <w:r w:rsidR="00552A21" w:rsidRPr="00552A21">
        <w:rPr>
          <w:lang w:val="ru-RU"/>
        </w:rPr>
        <w:t>О</w:t>
      </w:r>
      <w:r w:rsidRPr="00552A21">
        <w:rPr>
          <w:lang w:val="ru-RU"/>
        </w:rPr>
        <w:t xml:space="preserve">-646, </w:t>
      </w:r>
      <w:r w:rsidR="00552A21" w:rsidRPr="00552A21">
        <w:rPr>
          <w:lang w:val="ru-RU"/>
        </w:rPr>
        <w:t>те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поступајући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супротно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одредби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члана</w:t>
      </w:r>
      <w:r w:rsidRPr="00552A21">
        <w:rPr>
          <w:lang w:val="ru-RU"/>
        </w:rPr>
        <w:t xml:space="preserve"> 39. </w:t>
      </w:r>
      <w:r w:rsidR="00552A21" w:rsidRPr="00552A21">
        <w:rPr>
          <w:lang w:val="ru-RU"/>
        </w:rPr>
        <w:t>став</w:t>
      </w:r>
      <w:r w:rsidRPr="00552A21">
        <w:rPr>
          <w:lang w:val="ru-RU"/>
        </w:rPr>
        <w:t xml:space="preserve"> 1. </w:t>
      </w:r>
      <w:r w:rsidR="00552A21" w:rsidRPr="00552A21">
        <w:rPr>
          <w:lang w:val="ru-RU"/>
        </w:rPr>
        <w:t>Закона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основама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безбједности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саобраћаја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путевима</w:t>
      </w:r>
      <w:r w:rsidRPr="00552A21">
        <w:rPr>
          <w:lang w:val="ru-RU"/>
        </w:rPr>
        <w:t xml:space="preserve"> (''</w:t>
      </w:r>
      <w:r w:rsidR="00552A21" w:rsidRPr="00552A21">
        <w:rPr>
          <w:lang w:val="ru-RU"/>
        </w:rPr>
        <w:t>Службени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гласник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БиХ</w:t>
      </w:r>
      <w:r w:rsidRPr="00552A21">
        <w:rPr>
          <w:lang w:val="ru-RU"/>
        </w:rPr>
        <w:t xml:space="preserve">'', </w:t>
      </w:r>
      <w:r w:rsidR="00552A21" w:rsidRPr="00552A21">
        <w:rPr>
          <w:lang w:val="ru-RU"/>
        </w:rPr>
        <w:t>бр</w:t>
      </w:r>
      <w:r w:rsidRPr="00552A21">
        <w:rPr>
          <w:lang w:val="ru-RU"/>
        </w:rPr>
        <w:t xml:space="preserve">. </w:t>
      </w:r>
      <w:r w:rsidRPr="00552A21">
        <w:rPr>
          <w:sz w:val="23"/>
          <w:szCs w:val="23"/>
          <w:lang w:val="ru-RU"/>
        </w:rPr>
        <w:t xml:space="preserve">6/06, 75/06, 44/07, 84/09 </w:t>
      </w:r>
      <w:r w:rsidR="00552A21" w:rsidRPr="00552A21">
        <w:rPr>
          <w:sz w:val="23"/>
          <w:szCs w:val="23"/>
          <w:lang w:val="ru-RU"/>
        </w:rPr>
        <w:t>и</w:t>
      </w:r>
      <w:r w:rsidRPr="00552A21">
        <w:rPr>
          <w:sz w:val="23"/>
          <w:szCs w:val="23"/>
          <w:lang w:val="ru-RU"/>
        </w:rPr>
        <w:t xml:space="preserve"> 48/10</w:t>
      </w:r>
      <w:r w:rsidRPr="00552A21">
        <w:rPr>
          <w:lang w:val="ru-RU"/>
        </w:rPr>
        <w:t xml:space="preserve">) </w:t>
      </w:r>
      <w:r w:rsidR="00552A21" w:rsidRPr="00552A21">
        <w:rPr>
          <w:lang w:val="ru-RU"/>
        </w:rPr>
        <w:t>управљајући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возилом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локалном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путу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из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смјера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Соколског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дома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Бољанићу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према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локалном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путу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Добој</w:t>
      </w:r>
      <w:r w:rsidRPr="00552A21">
        <w:rPr>
          <w:lang w:val="ru-RU"/>
        </w:rPr>
        <w:t xml:space="preserve"> – </w:t>
      </w:r>
      <w:r w:rsidR="00552A21" w:rsidRPr="00552A21">
        <w:rPr>
          <w:lang w:val="ru-RU"/>
        </w:rPr>
        <w:t>Петрово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брзином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од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најмање</w:t>
      </w:r>
      <w:r w:rsidRPr="00552A21">
        <w:rPr>
          <w:lang w:val="ru-RU"/>
        </w:rPr>
        <w:t xml:space="preserve"> 57,8 </w:t>
      </w:r>
      <w:r w:rsidR="00552A21" w:rsidRPr="00552A21">
        <w:rPr>
          <w:lang w:val="ru-RU"/>
        </w:rPr>
        <w:t>км</w:t>
      </w:r>
      <w:r w:rsidRPr="00552A21">
        <w:rPr>
          <w:lang w:val="ru-RU"/>
        </w:rPr>
        <w:t>/</w:t>
      </w:r>
      <w:r w:rsidR="00552A21" w:rsidRPr="00552A21">
        <w:rPr>
          <w:lang w:val="ru-RU"/>
        </w:rPr>
        <w:t>сат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због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дејства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алкохола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пропустио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контролиште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кретање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возила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својом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десном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саобраћајном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траком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непосредној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близини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куће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Гај</w:t>
      </w:r>
      <w:bookmarkStart w:id="0" w:name="_GoBack"/>
      <w:bookmarkEnd w:id="0"/>
      <w:r w:rsidR="00552A21" w:rsidRPr="00552A21">
        <w:rPr>
          <w:lang w:val="ru-RU"/>
        </w:rPr>
        <w:t>ић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Јованке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прешао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лијеву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половину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коловоза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моменту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када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из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супротног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смјера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десном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ивицом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своје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саобраћајне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траке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наишао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бициклиста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М</w:t>
      </w:r>
      <w:r w:rsidRPr="00552A21">
        <w:rPr>
          <w:lang w:val="ru-RU"/>
        </w:rPr>
        <w:t>.</w:t>
      </w:r>
      <w:r w:rsidR="00552A21" w:rsidRPr="00552A21">
        <w:rPr>
          <w:lang w:val="ru-RU"/>
        </w:rPr>
        <w:t>В</w:t>
      </w:r>
      <w:r w:rsidRPr="00552A21">
        <w:rPr>
          <w:lang w:val="ru-RU"/>
        </w:rPr>
        <w:t xml:space="preserve">. </w:t>
      </w:r>
      <w:r w:rsidR="00552A21" w:rsidRPr="00552A21">
        <w:rPr>
          <w:lang w:val="ru-RU"/>
        </w:rPr>
        <w:t>због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чега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предњим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лијевим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дијелом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возила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ударио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предњи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точак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бицикла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усљед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чега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оштећени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бициклиста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М</w:t>
      </w:r>
      <w:r w:rsidRPr="00552A21">
        <w:rPr>
          <w:lang w:val="ru-RU"/>
        </w:rPr>
        <w:t>.</w:t>
      </w:r>
      <w:r w:rsidR="00552A21" w:rsidRPr="00552A21">
        <w:rPr>
          <w:lang w:val="ru-RU"/>
        </w:rPr>
        <w:t>В</w:t>
      </w:r>
      <w:r w:rsidRPr="00552A21">
        <w:rPr>
          <w:lang w:val="ru-RU"/>
        </w:rPr>
        <w:t xml:space="preserve">. </w:t>
      </w:r>
      <w:r w:rsidR="00552A21" w:rsidRPr="00552A21">
        <w:rPr>
          <w:lang w:val="ru-RU"/>
        </w:rPr>
        <w:t>набачен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поклопац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мотора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предњи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вјетробран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возила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којом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приликом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задобио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оштећења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за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живот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важних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можданих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центара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усљед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чега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код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оштећеног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наступила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смрт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истог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дана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Клиничком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центру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Бања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Лука</w:t>
      </w:r>
      <w:r w:rsidRPr="00552A21">
        <w:rPr>
          <w:lang w:val="ru-RU"/>
        </w:rPr>
        <w:t>,</w:t>
      </w:r>
    </w:p>
    <w:p w:rsidR="00656805" w:rsidRPr="00552A21" w:rsidRDefault="00656805" w:rsidP="00656805">
      <w:pPr>
        <w:ind w:right="-237"/>
        <w:jc w:val="both"/>
        <w:rPr>
          <w:lang w:val="ru-RU"/>
        </w:rPr>
      </w:pPr>
    </w:p>
    <w:p w:rsidR="00656805" w:rsidRPr="00552A21" w:rsidRDefault="00656805" w:rsidP="00656805">
      <w:pPr>
        <w:ind w:right="-237"/>
        <w:jc w:val="both"/>
        <w:rPr>
          <w:lang w:val="ru-RU"/>
        </w:rPr>
      </w:pPr>
      <w:r w:rsidRPr="00552A21">
        <w:rPr>
          <w:lang w:val="ru-RU"/>
        </w:rPr>
        <w:tab/>
      </w:r>
      <w:r w:rsidR="00552A21" w:rsidRPr="00552A21">
        <w:rPr>
          <w:lang w:val="ru-RU"/>
        </w:rPr>
        <w:t>дакле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као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учесник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саобраћају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путевима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није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придржавао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саобраћајних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прописа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тиме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тако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угрозио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јавни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саобраћај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довео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опасност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живот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људи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па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усљед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тога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наступила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смрт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једног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лица</w:t>
      </w:r>
    </w:p>
    <w:p w:rsidR="00656805" w:rsidRPr="00552A21" w:rsidRDefault="00656805" w:rsidP="00656805">
      <w:pPr>
        <w:ind w:right="-237"/>
        <w:jc w:val="both"/>
        <w:rPr>
          <w:sz w:val="16"/>
          <w:szCs w:val="16"/>
          <w:lang w:val="ru-RU"/>
        </w:rPr>
      </w:pPr>
    </w:p>
    <w:p w:rsidR="00656805" w:rsidRPr="00552A21" w:rsidRDefault="00656805" w:rsidP="00656805">
      <w:pPr>
        <w:ind w:right="-237"/>
        <w:jc w:val="both"/>
        <w:rPr>
          <w:lang w:val="ru-RU"/>
        </w:rPr>
      </w:pPr>
      <w:r w:rsidRPr="00552A21">
        <w:rPr>
          <w:lang w:val="ru-RU"/>
        </w:rPr>
        <w:tab/>
      </w:r>
      <w:r w:rsidR="00552A21" w:rsidRPr="00552A21">
        <w:rPr>
          <w:lang w:val="ru-RU"/>
        </w:rPr>
        <w:t>чиме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учинио</w:t>
      </w:r>
      <w:r w:rsidRPr="00552A21">
        <w:rPr>
          <w:i/>
          <w:lang w:val="ru-RU"/>
        </w:rPr>
        <w:t xml:space="preserve"> </w:t>
      </w:r>
      <w:r w:rsidR="00552A21" w:rsidRPr="00552A21">
        <w:rPr>
          <w:lang w:val="ru-RU"/>
        </w:rPr>
        <w:t>кривично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дјело</w:t>
      </w:r>
      <w:r w:rsidRPr="00552A21">
        <w:rPr>
          <w:i/>
          <w:lang w:val="ru-RU"/>
        </w:rPr>
        <w:t xml:space="preserve"> </w:t>
      </w:r>
      <w:r w:rsidR="00552A21" w:rsidRPr="00552A21">
        <w:rPr>
          <w:lang w:val="ru-RU"/>
        </w:rPr>
        <w:t>угрожавање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јавног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саобраћаја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из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члана</w:t>
      </w:r>
      <w:r w:rsidRPr="00552A21">
        <w:rPr>
          <w:lang w:val="ru-RU"/>
        </w:rPr>
        <w:t xml:space="preserve"> 410. </w:t>
      </w:r>
      <w:r w:rsidR="00552A21" w:rsidRPr="00552A21">
        <w:rPr>
          <w:lang w:val="ru-RU"/>
        </w:rPr>
        <w:t>став</w:t>
      </w:r>
      <w:r w:rsidRPr="00552A21">
        <w:rPr>
          <w:lang w:val="ru-RU"/>
        </w:rPr>
        <w:t xml:space="preserve"> 3. </w:t>
      </w:r>
      <w:r w:rsidR="00552A21" w:rsidRPr="00552A21">
        <w:rPr>
          <w:lang w:val="ru-RU"/>
        </w:rPr>
        <w:t>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вези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ставом</w:t>
      </w:r>
      <w:r w:rsidRPr="00552A21">
        <w:rPr>
          <w:lang w:val="ru-RU"/>
        </w:rPr>
        <w:t xml:space="preserve"> 1. </w:t>
      </w:r>
      <w:r w:rsidR="00552A21" w:rsidRPr="00552A21">
        <w:rPr>
          <w:lang w:val="ru-RU"/>
        </w:rPr>
        <w:t>истог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члана</w:t>
      </w:r>
      <w:r w:rsidRPr="00552A21">
        <w:rPr>
          <w:i/>
          <w:lang w:val="ru-RU"/>
        </w:rPr>
        <w:t xml:space="preserve"> </w:t>
      </w:r>
      <w:r w:rsidR="00552A21" w:rsidRPr="00552A21">
        <w:rPr>
          <w:lang w:val="ru-RU"/>
        </w:rPr>
        <w:t>Кривичног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закона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Републике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Српске</w:t>
      </w:r>
      <w:r w:rsidRPr="00552A21">
        <w:rPr>
          <w:lang w:val="ru-RU"/>
        </w:rPr>
        <w:t>,</w:t>
      </w:r>
    </w:p>
    <w:p w:rsidR="00656805" w:rsidRPr="00552A21" w:rsidRDefault="00656805" w:rsidP="00656805">
      <w:pPr>
        <w:ind w:right="-237"/>
        <w:jc w:val="both"/>
        <w:rPr>
          <w:sz w:val="16"/>
          <w:szCs w:val="16"/>
          <w:lang w:val="ru-RU"/>
        </w:rPr>
      </w:pPr>
    </w:p>
    <w:p w:rsidR="00206B97" w:rsidRPr="00206B97" w:rsidRDefault="00656805" w:rsidP="00656805">
      <w:pPr>
        <w:pStyle w:val="Header"/>
        <w:jc w:val="both"/>
      </w:pPr>
      <w:r w:rsidRPr="00552A21">
        <w:rPr>
          <w:lang w:val="ru-RU"/>
        </w:rPr>
        <w:tab/>
      </w:r>
      <w:r w:rsidR="00552A21" w:rsidRPr="00552A21">
        <w:rPr>
          <w:lang w:val="ru-RU"/>
        </w:rPr>
        <w:t>па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се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на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основу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истог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законског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прописа</w:t>
      </w:r>
      <w:r w:rsidRPr="00552A21">
        <w:rPr>
          <w:lang w:val="ru-RU"/>
        </w:rPr>
        <w:t xml:space="preserve">, </w:t>
      </w:r>
      <w:r w:rsidR="00552A21" w:rsidRPr="00552A21">
        <w:rPr>
          <w:lang w:val="ru-RU"/>
        </w:rPr>
        <w:t>као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и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примјеном</w:t>
      </w:r>
      <w:r w:rsidRPr="00552A21">
        <w:rPr>
          <w:lang w:val="ru-RU"/>
        </w:rPr>
        <w:t xml:space="preserve"> </w:t>
      </w:r>
      <w:r w:rsidR="00552A21" w:rsidRPr="00552A21">
        <w:rPr>
          <w:lang w:val="ru-RU"/>
        </w:rPr>
        <w:t>члана</w:t>
      </w:r>
      <w:r w:rsidRPr="00552A21">
        <w:rPr>
          <w:lang w:val="ru-RU"/>
        </w:rPr>
        <w:t xml:space="preserve"> 39. </w:t>
      </w:r>
      <w:r w:rsidR="00552A21" w:rsidRPr="00552A21">
        <w:rPr>
          <w:lang w:val="ru-RU"/>
        </w:rPr>
        <w:t>став</w:t>
      </w:r>
      <w:r w:rsidRPr="00552A21">
        <w:rPr>
          <w:lang w:val="ru-RU"/>
        </w:rPr>
        <w:t xml:space="preserve"> 1. </w:t>
      </w:r>
      <w:r w:rsidR="00552A21" w:rsidRPr="00552A21">
        <w:rPr>
          <w:lang w:val="ru-RU"/>
        </w:rPr>
        <w:t>тачка</w:t>
      </w:r>
      <w:r w:rsidRPr="00552A21">
        <w:rPr>
          <w:lang w:val="ru-RU"/>
        </w:rPr>
        <w:t xml:space="preserve"> 2. </w:t>
      </w:r>
      <w:r w:rsidR="00552A21">
        <w:t>Кривичног</w:t>
      </w:r>
      <w:r w:rsidRPr="00014B84">
        <w:t xml:space="preserve"> </w:t>
      </w:r>
      <w:r w:rsidR="00552A21">
        <w:t>закона</w:t>
      </w:r>
      <w:r w:rsidRPr="00014B84">
        <w:t xml:space="preserve"> </w:t>
      </w:r>
      <w:r w:rsidR="00552A21">
        <w:t>Републике</w:t>
      </w:r>
      <w:r w:rsidRPr="00014B84">
        <w:t xml:space="preserve"> </w:t>
      </w:r>
      <w:r w:rsidR="00552A21">
        <w:t>Српске</w:t>
      </w:r>
      <w:r w:rsidRPr="00014B84">
        <w:t>,</w:t>
      </w:r>
    </w:p>
    <w:sectPr w:rsidR="00206B97" w:rsidRPr="00206B97" w:rsidSect="006B68F7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05"/>
    <w:rsid w:val="00206B97"/>
    <w:rsid w:val="00535FB8"/>
    <w:rsid w:val="00552A21"/>
    <w:rsid w:val="00656805"/>
    <w:rsid w:val="006B68F7"/>
    <w:rsid w:val="0073466B"/>
    <w:rsid w:val="00C3676B"/>
    <w:rsid w:val="00E24940"/>
    <w:rsid w:val="00EA24E4"/>
    <w:rsid w:val="00F3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69A62-96D5-4505-97ED-D9CE0D40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B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5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>Pravosudje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Ikanovic</dc:creator>
  <cp:keywords/>
  <dc:description/>
  <cp:lastModifiedBy>Veljko Ikanovic</cp:lastModifiedBy>
  <cp:revision>3</cp:revision>
  <dcterms:created xsi:type="dcterms:W3CDTF">2016-02-27T08:10:00Z</dcterms:created>
  <dcterms:modified xsi:type="dcterms:W3CDTF">2016-02-29T07:36:00Z</dcterms:modified>
</cp:coreProperties>
</file>