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5" w:rsidRPr="00D32E12" w:rsidRDefault="00E123E5" w:rsidP="00E123E5">
      <w:pPr>
        <w:rPr>
          <w:sz w:val="24"/>
          <w:szCs w:val="24"/>
        </w:rPr>
      </w:pPr>
    </w:p>
    <w:p w:rsidR="00E123E5" w:rsidRPr="00E94945" w:rsidRDefault="00E123E5" w:rsidP="00E123E5">
      <w:pPr>
        <w:rPr>
          <w:b/>
          <w:sz w:val="24"/>
          <w:szCs w:val="24"/>
        </w:rPr>
      </w:pPr>
      <w:r w:rsidRPr="00E94945">
        <w:rPr>
          <w:b/>
          <w:sz w:val="24"/>
          <w:szCs w:val="24"/>
        </w:rPr>
        <w:t>REPUBLIKA HRVATSKA</w:t>
      </w:r>
    </w:p>
    <w:p w:rsidR="00E123E5" w:rsidRPr="00E94945" w:rsidRDefault="00E123E5" w:rsidP="00E123E5">
      <w:pPr>
        <w:rPr>
          <w:b/>
          <w:sz w:val="24"/>
          <w:szCs w:val="24"/>
        </w:rPr>
      </w:pPr>
      <w:r w:rsidRPr="00E94945">
        <w:rPr>
          <w:b/>
          <w:sz w:val="24"/>
          <w:szCs w:val="24"/>
        </w:rPr>
        <w:t>TRGOVAČKI SUD U ZAGREBU</w:t>
      </w:r>
    </w:p>
    <w:p w:rsidR="00E123E5" w:rsidRPr="00E94945" w:rsidRDefault="00E123E5" w:rsidP="00E123E5">
      <w:pPr>
        <w:rPr>
          <w:sz w:val="24"/>
          <w:szCs w:val="24"/>
        </w:rPr>
      </w:pPr>
      <w:r w:rsidRPr="00E94945">
        <w:rPr>
          <w:b/>
          <w:sz w:val="24"/>
          <w:szCs w:val="24"/>
        </w:rPr>
        <w:t xml:space="preserve">Zagreb, </w:t>
      </w:r>
      <w:proofErr w:type="spellStart"/>
      <w:r w:rsidRPr="00E94945">
        <w:rPr>
          <w:b/>
          <w:sz w:val="24"/>
          <w:szCs w:val="24"/>
        </w:rPr>
        <w:t>Amruševa</w:t>
      </w:r>
      <w:proofErr w:type="spellEnd"/>
      <w:r w:rsidRPr="00E94945">
        <w:rPr>
          <w:b/>
          <w:sz w:val="24"/>
          <w:szCs w:val="24"/>
        </w:rPr>
        <w:t xml:space="preserve"> 2/II</w:t>
      </w:r>
      <w:r w:rsidR="00D14334">
        <w:rPr>
          <w:sz w:val="24"/>
          <w:szCs w:val="24"/>
        </w:rPr>
        <w:t xml:space="preserve">     </w:t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  <w:t xml:space="preserve"> St</w:t>
      </w:r>
      <w:bookmarkStart w:id="0" w:name="_GoBack"/>
      <w:bookmarkEnd w:id="0"/>
      <w:r w:rsidR="00D14334">
        <w:rPr>
          <w:sz w:val="24"/>
          <w:szCs w:val="24"/>
        </w:rPr>
        <w:t>-</w:t>
      </w:r>
      <w:r w:rsidR="00312560">
        <w:rPr>
          <w:sz w:val="24"/>
          <w:szCs w:val="24"/>
        </w:rPr>
        <w:t>.............</w:t>
      </w:r>
      <w:r w:rsidR="00D14334">
        <w:rPr>
          <w:sz w:val="24"/>
          <w:szCs w:val="24"/>
        </w:rPr>
        <w:t>/</w:t>
      </w:r>
      <w:proofErr w:type="spellStart"/>
      <w:r w:rsidR="00D14334">
        <w:rPr>
          <w:sz w:val="24"/>
          <w:szCs w:val="24"/>
        </w:rPr>
        <w:t>2015</w:t>
      </w:r>
      <w:proofErr w:type="spellEnd"/>
    </w:p>
    <w:p w:rsidR="00E123E5" w:rsidRPr="00E94945" w:rsidRDefault="00E123E5" w:rsidP="00E123E5">
      <w:pPr>
        <w:rPr>
          <w:sz w:val="24"/>
          <w:szCs w:val="24"/>
        </w:rPr>
      </w:pPr>
    </w:p>
    <w:p w:rsidR="00E123E5" w:rsidRPr="00E94945" w:rsidRDefault="00E123E5" w:rsidP="00E123E5">
      <w:pPr>
        <w:jc w:val="center"/>
        <w:rPr>
          <w:sz w:val="24"/>
          <w:szCs w:val="24"/>
        </w:rPr>
      </w:pPr>
      <w:r w:rsidRPr="00E94945">
        <w:rPr>
          <w:sz w:val="24"/>
          <w:szCs w:val="24"/>
        </w:rPr>
        <w:t>R E P U B L I K A   H R V A T S K A</w:t>
      </w:r>
    </w:p>
    <w:p w:rsidR="00E123E5" w:rsidRPr="00E94945" w:rsidRDefault="00E123E5" w:rsidP="00E123E5">
      <w:pPr>
        <w:jc w:val="center"/>
        <w:rPr>
          <w:sz w:val="24"/>
          <w:szCs w:val="24"/>
        </w:rPr>
      </w:pPr>
      <w:r w:rsidRPr="00E94945">
        <w:rPr>
          <w:sz w:val="24"/>
          <w:szCs w:val="24"/>
        </w:rPr>
        <w:t>R J E Š E NJ E</w:t>
      </w:r>
    </w:p>
    <w:p w:rsidR="00E123E5" w:rsidRPr="00E94945" w:rsidRDefault="00E123E5" w:rsidP="00E123E5">
      <w:pPr>
        <w:jc w:val="both"/>
        <w:rPr>
          <w:sz w:val="24"/>
          <w:szCs w:val="24"/>
        </w:rPr>
      </w:pPr>
    </w:p>
    <w:p w:rsidR="00E123E5" w:rsidRPr="00E94945" w:rsidRDefault="00E123E5" w:rsidP="00E123E5">
      <w:pPr>
        <w:ind w:firstLine="708"/>
        <w:jc w:val="both"/>
        <w:rPr>
          <w:sz w:val="24"/>
          <w:szCs w:val="24"/>
        </w:rPr>
      </w:pPr>
      <w:r w:rsidRPr="00E94945">
        <w:rPr>
          <w:sz w:val="24"/>
          <w:szCs w:val="24"/>
        </w:rPr>
        <w:t xml:space="preserve">Trgovački sud u Zagrebu, po sucu </w:t>
      </w:r>
      <w:r w:rsidR="00312560">
        <w:rPr>
          <w:sz w:val="24"/>
          <w:szCs w:val="24"/>
        </w:rPr>
        <w:t xml:space="preserve">Ivanu Iviću </w:t>
      </w:r>
      <w:r w:rsidRPr="00E94945">
        <w:rPr>
          <w:sz w:val="24"/>
          <w:szCs w:val="24"/>
        </w:rPr>
        <w:t xml:space="preserve">, u </w:t>
      </w:r>
      <w:proofErr w:type="spellStart"/>
      <w:r w:rsidR="00312560">
        <w:rPr>
          <w:sz w:val="24"/>
          <w:szCs w:val="24"/>
        </w:rPr>
        <w:t>predstečajnom</w:t>
      </w:r>
      <w:proofErr w:type="spellEnd"/>
      <w:r w:rsidR="00312560">
        <w:rPr>
          <w:sz w:val="24"/>
          <w:szCs w:val="24"/>
        </w:rPr>
        <w:t xml:space="preserve"> postupku </w:t>
      </w:r>
      <w:r w:rsidRPr="00E94945">
        <w:rPr>
          <w:sz w:val="24"/>
          <w:szCs w:val="24"/>
        </w:rPr>
        <w:t>povod</w:t>
      </w:r>
      <w:r w:rsidR="00312560">
        <w:rPr>
          <w:sz w:val="24"/>
          <w:szCs w:val="24"/>
        </w:rPr>
        <w:t>om</w:t>
      </w:r>
      <w:r w:rsidRPr="00E94945">
        <w:rPr>
          <w:sz w:val="24"/>
          <w:szCs w:val="24"/>
        </w:rPr>
        <w:t xml:space="preserve"> prijedloga dužnika </w:t>
      </w:r>
      <w:r w:rsidR="00312560">
        <w:rPr>
          <w:sz w:val="24"/>
          <w:szCs w:val="24"/>
        </w:rPr>
        <w:t>TVRTKA JEDAN</w:t>
      </w:r>
      <w:r w:rsidRPr="00E94945">
        <w:rPr>
          <w:sz w:val="24"/>
          <w:szCs w:val="24"/>
        </w:rPr>
        <w:t xml:space="preserve"> d.o.o., Zagreb, Matije </w:t>
      </w:r>
      <w:proofErr w:type="spellStart"/>
      <w:r w:rsidRPr="00E94945">
        <w:rPr>
          <w:sz w:val="24"/>
          <w:szCs w:val="24"/>
        </w:rPr>
        <w:t>Divkovića</w:t>
      </w:r>
      <w:proofErr w:type="spellEnd"/>
      <w:r w:rsidRPr="00E94945">
        <w:rPr>
          <w:sz w:val="24"/>
          <w:szCs w:val="24"/>
        </w:rPr>
        <w:t xml:space="preserve"> </w:t>
      </w:r>
      <w:proofErr w:type="spellStart"/>
      <w:r w:rsidRPr="00E94945">
        <w:rPr>
          <w:sz w:val="24"/>
          <w:szCs w:val="24"/>
        </w:rPr>
        <w:t>25</w:t>
      </w:r>
      <w:proofErr w:type="spellEnd"/>
      <w:r w:rsidRPr="00E94945">
        <w:rPr>
          <w:sz w:val="24"/>
          <w:szCs w:val="24"/>
        </w:rPr>
        <w:t xml:space="preserve">, </w:t>
      </w:r>
      <w:proofErr w:type="spellStart"/>
      <w:r w:rsidRPr="00E94945">
        <w:rPr>
          <w:sz w:val="24"/>
          <w:szCs w:val="24"/>
        </w:rPr>
        <w:t>OIB</w:t>
      </w:r>
      <w:proofErr w:type="spellEnd"/>
      <w:r w:rsidRPr="00E94945">
        <w:rPr>
          <w:sz w:val="24"/>
          <w:szCs w:val="24"/>
        </w:rPr>
        <w:t xml:space="preserve">: </w:t>
      </w:r>
      <w:proofErr w:type="spellStart"/>
      <w:r w:rsidR="00833FD2">
        <w:rPr>
          <w:sz w:val="24"/>
          <w:szCs w:val="24"/>
        </w:rPr>
        <w:t>555</w:t>
      </w:r>
      <w:proofErr w:type="spellEnd"/>
      <w:r w:rsidRPr="00E949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nakon održavanja ročišta radi ispitivanja tražbina održanog dana </w:t>
      </w:r>
      <w:proofErr w:type="spellStart"/>
      <w:r>
        <w:rPr>
          <w:sz w:val="24"/>
          <w:szCs w:val="24"/>
        </w:rPr>
        <w:t>23</w:t>
      </w:r>
      <w:proofErr w:type="spellEnd"/>
      <w:r>
        <w:rPr>
          <w:sz w:val="24"/>
          <w:szCs w:val="24"/>
        </w:rPr>
        <w:t xml:space="preserve">. prosinca </w:t>
      </w:r>
      <w:proofErr w:type="spellStart"/>
      <w:r>
        <w:rPr>
          <w:sz w:val="24"/>
          <w:szCs w:val="24"/>
        </w:rPr>
        <w:t>2015</w:t>
      </w:r>
      <w:proofErr w:type="spellEnd"/>
      <w:r>
        <w:rPr>
          <w:sz w:val="24"/>
          <w:szCs w:val="24"/>
        </w:rPr>
        <w:t xml:space="preserve">. godine, </w:t>
      </w:r>
      <w:r w:rsidRPr="00E94945">
        <w:rPr>
          <w:sz w:val="24"/>
          <w:szCs w:val="24"/>
        </w:rPr>
        <w:t xml:space="preserve"> </w:t>
      </w:r>
    </w:p>
    <w:p w:rsidR="00E123E5" w:rsidRPr="00D32E12" w:rsidRDefault="00E123E5" w:rsidP="00E123E5">
      <w:pPr>
        <w:jc w:val="center"/>
        <w:rPr>
          <w:sz w:val="24"/>
          <w:szCs w:val="24"/>
        </w:rPr>
      </w:pPr>
    </w:p>
    <w:p w:rsidR="00E123E5" w:rsidRPr="00D32E12" w:rsidRDefault="00E123E5" w:rsidP="00E123E5">
      <w:pPr>
        <w:jc w:val="center"/>
        <w:rPr>
          <w:sz w:val="24"/>
          <w:szCs w:val="24"/>
        </w:rPr>
      </w:pPr>
      <w:r w:rsidRPr="00D32E12">
        <w:rPr>
          <w:b/>
          <w:sz w:val="24"/>
          <w:szCs w:val="24"/>
        </w:rPr>
        <w:t>r i j e š i o  j e</w:t>
      </w:r>
    </w:p>
    <w:p w:rsidR="00E123E5" w:rsidRPr="00D32E12" w:rsidRDefault="00E123E5" w:rsidP="00E123E5">
      <w:pPr>
        <w:jc w:val="both"/>
        <w:rPr>
          <w:sz w:val="24"/>
          <w:szCs w:val="24"/>
        </w:rPr>
      </w:pPr>
    </w:p>
    <w:p w:rsidR="00E123E5" w:rsidRDefault="00E123E5" w:rsidP="00E123E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32E12">
        <w:rPr>
          <w:b/>
          <w:sz w:val="24"/>
          <w:szCs w:val="24"/>
        </w:rPr>
        <w:t xml:space="preserve">Utvrđene tražbine </w:t>
      </w:r>
      <w:r>
        <w:rPr>
          <w:b/>
          <w:sz w:val="24"/>
          <w:szCs w:val="24"/>
        </w:rPr>
        <w:t>vjerovnika</w:t>
      </w:r>
      <w:r w:rsidRPr="00D32E12">
        <w:rPr>
          <w:b/>
          <w:sz w:val="24"/>
          <w:szCs w:val="24"/>
        </w:rPr>
        <w:t>:</w:t>
      </w:r>
    </w:p>
    <w:p w:rsidR="00E123E5" w:rsidRPr="00E123E5" w:rsidRDefault="00E123E5" w:rsidP="00E123E5">
      <w:pPr>
        <w:ind w:left="1080"/>
        <w:jc w:val="both"/>
        <w:rPr>
          <w:b/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B </w:t>
      </w:r>
      <w:proofErr w:type="spellStart"/>
      <w:r w:rsidRPr="001B4309">
        <w:rPr>
          <w:sz w:val="24"/>
          <w:szCs w:val="24"/>
        </w:rPr>
        <w:t>NET</w:t>
      </w:r>
      <w:proofErr w:type="spellEnd"/>
      <w:r w:rsidRPr="001B4309">
        <w:rPr>
          <w:sz w:val="24"/>
          <w:szCs w:val="24"/>
        </w:rPr>
        <w:t xml:space="preserve"> d.o.o.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60392304716</w:t>
      </w:r>
      <w:proofErr w:type="spellEnd"/>
      <w:r w:rsidRPr="001B4309">
        <w:rPr>
          <w:sz w:val="24"/>
          <w:szCs w:val="24"/>
        </w:rPr>
        <w:t xml:space="preserve">., Vrtni put 1.,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231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27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BOLF</w:t>
      </w:r>
      <w:proofErr w:type="spellEnd"/>
      <w:r w:rsidRPr="001B4309">
        <w:rPr>
          <w:sz w:val="24"/>
          <w:szCs w:val="24"/>
        </w:rPr>
        <w:t xml:space="preserve"> d.o.o.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95449332614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Rendićeva</w:t>
      </w:r>
      <w:proofErr w:type="spellEnd"/>
      <w:r w:rsidRPr="001B4309">
        <w:rPr>
          <w:sz w:val="24"/>
          <w:szCs w:val="24"/>
        </w:rPr>
        <w:t xml:space="preserve"> 3.,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61.078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37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ČAROBNJAKOV ŠEŠIR d.o.o.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02203755604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Brestovečka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126</w:t>
      </w:r>
      <w:proofErr w:type="spellEnd"/>
      <w:r w:rsidRPr="001B4309">
        <w:rPr>
          <w:sz w:val="24"/>
          <w:szCs w:val="24"/>
        </w:rPr>
        <w:t xml:space="preserve">/A.,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360</w:t>
      </w:r>
      <w:proofErr w:type="spellEnd"/>
      <w:r w:rsidRPr="001B4309">
        <w:rPr>
          <w:sz w:val="24"/>
          <w:szCs w:val="24"/>
        </w:rPr>
        <w:t xml:space="preserve"> Sesvete, u iznosu od </w:t>
      </w:r>
      <w:proofErr w:type="spellStart"/>
      <w:r w:rsidRPr="001B4309">
        <w:rPr>
          <w:sz w:val="24"/>
          <w:szCs w:val="24"/>
        </w:rPr>
        <w:t>10.962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50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DAJANA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IMPEX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59929949693</w:t>
      </w:r>
      <w:proofErr w:type="spellEnd"/>
      <w:r w:rsidRPr="001B4309">
        <w:rPr>
          <w:sz w:val="24"/>
          <w:szCs w:val="24"/>
        </w:rPr>
        <w:t xml:space="preserve">., Augusta </w:t>
      </w:r>
      <w:proofErr w:type="spellStart"/>
      <w:r w:rsidRPr="001B4309">
        <w:rPr>
          <w:sz w:val="24"/>
          <w:szCs w:val="24"/>
        </w:rPr>
        <w:t>Musića</w:t>
      </w:r>
      <w:proofErr w:type="spellEnd"/>
      <w:r w:rsidRPr="001B4309">
        <w:rPr>
          <w:sz w:val="24"/>
          <w:szCs w:val="24"/>
        </w:rPr>
        <w:t xml:space="preserve"> 8.,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16.365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51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1B4309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DEČJI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SAJT</w:t>
      </w:r>
      <w:proofErr w:type="spellEnd"/>
      <w:r w:rsidRPr="001B4309">
        <w:rPr>
          <w:sz w:val="24"/>
          <w:szCs w:val="24"/>
        </w:rPr>
        <w:t xml:space="preserve"> D.O.O.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( inozemni dobavljač )., Ustanička </w:t>
      </w:r>
      <w:proofErr w:type="spellStart"/>
      <w:r w:rsidRPr="001B4309">
        <w:rPr>
          <w:sz w:val="24"/>
          <w:szCs w:val="24"/>
        </w:rPr>
        <w:t>127</w:t>
      </w:r>
      <w:proofErr w:type="spellEnd"/>
      <w:r w:rsidRPr="001B4309">
        <w:rPr>
          <w:sz w:val="24"/>
          <w:szCs w:val="24"/>
        </w:rPr>
        <w:t xml:space="preserve">., </w:t>
      </w:r>
      <w:r w:rsidR="001B4309" w:rsidRPr="001B4309">
        <w:rPr>
          <w:sz w:val="24"/>
          <w:szCs w:val="24"/>
        </w:rPr>
        <w:t xml:space="preserve">  </w:t>
      </w:r>
    </w:p>
    <w:p w:rsidR="00E123E5" w:rsidRPr="001B4309" w:rsidRDefault="001B4309" w:rsidP="001B4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23E5" w:rsidRPr="001B4309">
        <w:rPr>
          <w:sz w:val="24"/>
          <w:szCs w:val="24"/>
        </w:rPr>
        <w:t xml:space="preserve">Beograd, u iznosu od </w:t>
      </w:r>
      <w:proofErr w:type="spellStart"/>
      <w:r w:rsidR="00E123E5" w:rsidRPr="001B4309">
        <w:rPr>
          <w:sz w:val="24"/>
          <w:szCs w:val="24"/>
        </w:rPr>
        <w:t>7.000</w:t>
      </w:r>
      <w:proofErr w:type="spellEnd"/>
      <w:r w:rsidR="00E123E5" w:rsidRPr="001B4309">
        <w:rPr>
          <w:sz w:val="24"/>
          <w:szCs w:val="24"/>
        </w:rPr>
        <w:t>,</w:t>
      </w:r>
      <w:proofErr w:type="spellStart"/>
      <w:r w:rsidR="00E123E5" w:rsidRPr="001B4309">
        <w:rPr>
          <w:sz w:val="24"/>
          <w:szCs w:val="24"/>
        </w:rPr>
        <w:t>00</w:t>
      </w:r>
      <w:proofErr w:type="spellEnd"/>
      <w:r w:rsidR="00E123E5"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GEBRUDER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WEISS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05216322294</w:t>
      </w:r>
      <w:proofErr w:type="spellEnd"/>
      <w:r w:rsidRPr="001B4309">
        <w:rPr>
          <w:sz w:val="24"/>
          <w:szCs w:val="24"/>
        </w:rPr>
        <w:t xml:space="preserve">., Jankomir </w:t>
      </w:r>
      <w:proofErr w:type="spellStart"/>
      <w:r w:rsidRPr="001B4309">
        <w:rPr>
          <w:sz w:val="24"/>
          <w:szCs w:val="24"/>
        </w:rPr>
        <w:t>25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361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25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GRAD  RIJEKA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54382731928</w:t>
      </w:r>
      <w:proofErr w:type="spellEnd"/>
      <w:r w:rsidRPr="001B4309">
        <w:rPr>
          <w:sz w:val="24"/>
          <w:szCs w:val="24"/>
        </w:rPr>
        <w:t xml:space="preserve">., Korzo </w:t>
      </w:r>
      <w:proofErr w:type="spellStart"/>
      <w:r w:rsidRPr="001B4309">
        <w:rPr>
          <w:sz w:val="24"/>
          <w:szCs w:val="24"/>
        </w:rPr>
        <w:t>16</w:t>
      </w:r>
      <w:proofErr w:type="spellEnd"/>
      <w:r w:rsidRPr="001B4309">
        <w:rPr>
          <w:sz w:val="24"/>
          <w:szCs w:val="24"/>
        </w:rPr>
        <w:t xml:space="preserve">., Rijeka, u iznosu od </w:t>
      </w:r>
      <w:proofErr w:type="spellStart"/>
      <w:r w:rsidRPr="001B4309">
        <w:rPr>
          <w:sz w:val="24"/>
          <w:szCs w:val="24"/>
        </w:rPr>
        <w:t>1.977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57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GRAD </w:t>
      </w:r>
      <w:proofErr w:type="spellStart"/>
      <w:r w:rsidRPr="001B4309">
        <w:rPr>
          <w:sz w:val="24"/>
          <w:szCs w:val="24"/>
        </w:rPr>
        <w:t>ZAGREB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61817894937</w:t>
      </w:r>
      <w:proofErr w:type="spellEnd"/>
      <w:r w:rsidRPr="001B4309">
        <w:rPr>
          <w:sz w:val="24"/>
          <w:szCs w:val="24"/>
        </w:rPr>
        <w:t xml:space="preserve">., Trg Stjepana Radića 1.,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2.379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13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HEP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46830600751</w:t>
      </w:r>
      <w:proofErr w:type="spellEnd"/>
      <w:r w:rsidRPr="001B4309">
        <w:rPr>
          <w:sz w:val="24"/>
          <w:szCs w:val="24"/>
        </w:rPr>
        <w:t xml:space="preserve">., Ulica grada Vukovara </w:t>
      </w:r>
      <w:proofErr w:type="spellStart"/>
      <w:r w:rsidRPr="001B4309">
        <w:rPr>
          <w:sz w:val="24"/>
          <w:szCs w:val="24"/>
        </w:rPr>
        <w:t>37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439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24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Hrvatske vode, pravna  osoba za upravljanje vodama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28921383001</w:t>
      </w:r>
      <w:proofErr w:type="spellEnd"/>
      <w:r w:rsidRPr="001B4309">
        <w:rPr>
          <w:sz w:val="24"/>
          <w:szCs w:val="24"/>
        </w:rPr>
        <w:t xml:space="preserve">., Grada Vukovara </w:t>
      </w:r>
      <w:proofErr w:type="spellStart"/>
      <w:r w:rsidRPr="001B4309">
        <w:rPr>
          <w:sz w:val="24"/>
          <w:szCs w:val="24"/>
        </w:rPr>
        <w:t>220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335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76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INFOKORP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84779717559</w:t>
      </w:r>
      <w:proofErr w:type="spellEnd"/>
      <w:r w:rsidRPr="001B4309">
        <w:rPr>
          <w:sz w:val="24"/>
          <w:szCs w:val="24"/>
        </w:rPr>
        <w:t xml:space="preserve">., Glamočka 4.,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51.675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00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INTERSOCKS</w:t>
      </w:r>
      <w:proofErr w:type="spellEnd"/>
      <w:r w:rsidRPr="001B4309">
        <w:rPr>
          <w:sz w:val="24"/>
          <w:szCs w:val="24"/>
        </w:rPr>
        <w:t xml:space="preserve"> d.o.o.  za proizvodnju i trgovinu, turistička agencija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13533975750</w:t>
      </w:r>
      <w:proofErr w:type="spellEnd"/>
      <w:r w:rsidRPr="001B4309">
        <w:rPr>
          <w:sz w:val="24"/>
          <w:szCs w:val="24"/>
        </w:rPr>
        <w:t xml:space="preserve">., Mirka Bogovića 7., Karlovac, u iznosu od </w:t>
      </w:r>
      <w:proofErr w:type="spellStart"/>
      <w:r w:rsidRPr="001B4309">
        <w:rPr>
          <w:sz w:val="24"/>
          <w:szCs w:val="24"/>
        </w:rPr>
        <w:t>110.175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63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IVANČICA dioničko društvo, proizvodnja obuće i trgovina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53925646045</w:t>
      </w:r>
      <w:proofErr w:type="spellEnd"/>
      <w:r w:rsidRPr="001B4309">
        <w:rPr>
          <w:sz w:val="24"/>
          <w:szCs w:val="24"/>
        </w:rPr>
        <w:t xml:space="preserve">., Petra Preradovića </w:t>
      </w:r>
      <w:proofErr w:type="spellStart"/>
      <w:r w:rsidRPr="001B4309">
        <w:rPr>
          <w:sz w:val="24"/>
          <w:szCs w:val="24"/>
        </w:rPr>
        <w:t>12</w:t>
      </w:r>
      <w:proofErr w:type="spellEnd"/>
      <w:r w:rsidRPr="001B4309">
        <w:rPr>
          <w:sz w:val="24"/>
          <w:szCs w:val="24"/>
        </w:rPr>
        <w:t xml:space="preserve">., Ivanec, u iznosu od </w:t>
      </w:r>
      <w:proofErr w:type="spellStart"/>
      <w:r w:rsidRPr="001B4309">
        <w:rPr>
          <w:sz w:val="24"/>
          <w:szCs w:val="24"/>
        </w:rPr>
        <w:t>771.554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49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DUBRAVKA KOVAČ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42445160451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ŠIRINEČKA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22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40.000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00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LEX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LEGIS</w:t>
      </w:r>
      <w:proofErr w:type="spellEnd"/>
      <w:r w:rsidRPr="001B4309">
        <w:rPr>
          <w:sz w:val="24"/>
          <w:szCs w:val="24"/>
        </w:rPr>
        <w:t xml:space="preserve">  D.O.O.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34304832318</w:t>
      </w:r>
      <w:proofErr w:type="spellEnd"/>
      <w:r w:rsidRPr="001B4309">
        <w:rPr>
          <w:sz w:val="24"/>
          <w:szCs w:val="24"/>
        </w:rPr>
        <w:t xml:space="preserve">., Majstora </w:t>
      </w:r>
      <w:proofErr w:type="spellStart"/>
      <w:r w:rsidRPr="001B4309">
        <w:rPr>
          <w:sz w:val="24"/>
          <w:szCs w:val="24"/>
        </w:rPr>
        <w:t>Radonje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14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2.296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08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LUMA</w:t>
      </w:r>
      <w:proofErr w:type="spellEnd"/>
      <w:r w:rsidRPr="001B4309">
        <w:rPr>
          <w:sz w:val="24"/>
          <w:szCs w:val="24"/>
        </w:rPr>
        <w:t xml:space="preserve"> ŠARM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55869038765</w:t>
      </w:r>
      <w:proofErr w:type="spellEnd"/>
      <w:r w:rsidRPr="001B4309">
        <w:rPr>
          <w:sz w:val="24"/>
          <w:szCs w:val="24"/>
        </w:rPr>
        <w:t xml:space="preserve">., Prilaz Pavla Vuk-Pavlovića </w:t>
      </w:r>
      <w:proofErr w:type="spellStart"/>
      <w:r w:rsidRPr="001B4309">
        <w:rPr>
          <w:sz w:val="24"/>
          <w:szCs w:val="24"/>
        </w:rPr>
        <w:t>15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Zagreb, u iznosu od </w:t>
      </w:r>
      <w:proofErr w:type="spellStart"/>
      <w:r w:rsidRPr="001B4309">
        <w:rPr>
          <w:sz w:val="24"/>
          <w:szCs w:val="24"/>
        </w:rPr>
        <w:t>2.000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00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MALCI</w:t>
      </w:r>
      <w:proofErr w:type="spellEnd"/>
      <w:r w:rsidRPr="001B4309">
        <w:rPr>
          <w:sz w:val="24"/>
          <w:szCs w:val="24"/>
        </w:rPr>
        <w:t xml:space="preserve"> PROMET društvo  s ograničenom odgovornošću za trgovinu i proizvodnju,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78970452874</w:t>
      </w:r>
      <w:proofErr w:type="spellEnd"/>
      <w:r w:rsidRPr="001B4309">
        <w:rPr>
          <w:sz w:val="24"/>
          <w:szCs w:val="24"/>
        </w:rPr>
        <w:t xml:space="preserve">., II Maksimirsko naselje 5,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</w:t>
      </w:r>
      <w:r w:rsidR="0015717F" w:rsidRPr="001B4309">
        <w:rPr>
          <w:sz w:val="24"/>
          <w:szCs w:val="24"/>
        </w:rPr>
        <w:t>, u iznosu od</w:t>
      </w:r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6.909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32</w:t>
      </w:r>
      <w:proofErr w:type="spellEnd"/>
      <w:r w:rsidRPr="001B4309">
        <w:rPr>
          <w:sz w:val="24"/>
          <w:szCs w:val="24"/>
        </w:rPr>
        <w:t xml:space="preserve"> kn.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MIT SOFTVER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51231601739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Podgradski</w:t>
      </w:r>
      <w:proofErr w:type="spellEnd"/>
      <w:r w:rsidRPr="001B4309">
        <w:rPr>
          <w:sz w:val="24"/>
          <w:szCs w:val="24"/>
        </w:rPr>
        <w:t xml:space="preserve"> odvojak 6.,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</w:t>
      </w:r>
      <w:r w:rsidR="0015717F" w:rsidRPr="001B4309">
        <w:rPr>
          <w:sz w:val="24"/>
          <w:szCs w:val="24"/>
        </w:rPr>
        <w:t>, u iznosu od</w:t>
      </w:r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13.101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45</w:t>
      </w:r>
      <w:proofErr w:type="spellEnd"/>
      <w:r w:rsidRPr="001B4309">
        <w:rPr>
          <w:sz w:val="24"/>
          <w:szCs w:val="24"/>
        </w:rPr>
        <w:t xml:space="preserve"> kn. 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NIKE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82250928351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Colosseum</w:t>
      </w:r>
      <w:proofErr w:type="spellEnd"/>
      <w:r w:rsidRPr="001B4309">
        <w:rPr>
          <w:sz w:val="24"/>
          <w:szCs w:val="24"/>
        </w:rPr>
        <w:t xml:space="preserve"> 1., Nizozemska, </w:t>
      </w:r>
      <w:proofErr w:type="spellStart"/>
      <w:r w:rsidRPr="001B4309">
        <w:rPr>
          <w:sz w:val="24"/>
          <w:szCs w:val="24"/>
        </w:rPr>
        <w:t>1213NL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Hilversum</w:t>
      </w:r>
      <w:proofErr w:type="spellEnd"/>
      <w:r w:rsidR="0015717F" w:rsidRPr="001B4309">
        <w:rPr>
          <w:sz w:val="24"/>
          <w:szCs w:val="24"/>
        </w:rPr>
        <w:t xml:space="preserve">, u iznosu od </w:t>
      </w:r>
      <w:proofErr w:type="spellStart"/>
      <w:r w:rsidRPr="001B4309">
        <w:rPr>
          <w:sz w:val="24"/>
          <w:szCs w:val="24"/>
        </w:rPr>
        <w:t>52.035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83</w:t>
      </w:r>
      <w:proofErr w:type="spellEnd"/>
      <w:r w:rsidRPr="001B4309">
        <w:rPr>
          <w:sz w:val="24"/>
          <w:szCs w:val="24"/>
        </w:rPr>
        <w:t xml:space="preserve"> kn. </w:t>
      </w:r>
    </w:p>
    <w:p w:rsidR="0015717F" w:rsidRPr="001B4309" w:rsidRDefault="0015717F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REPUBLIKA HRVATSKA MINISTARSTVO FINANCIJA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18683136487</w:t>
      </w:r>
      <w:proofErr w:type="spellEnd"/>
      <w:r w:rsidRPr="001B4309">
        <w:rPr>
          <w:sz w:val="24"/>
          <w:szCs w:val="24"/>
        </w:rPr>
        <w:t xml:space="preserve">., Katančićeva 5.,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ZAGREB</w:t>
      </w:r>
      <w:proofErr w:type="spellEnd"/>
      <w:r w:rsidR="0015717F" w:rsidRPr="001B4309">
        <w:rPr>
          <w:sz w:val="24"/>
          <w:szCs w:val="24"/>
        </w:rPr>
        <w:t>, u iznosu od</w:t>
      </w:r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215.823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kn. 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TOWER</w:t>
      </w:r>
      <w:proofErr w:type="spellEnd"/>
      <w:r w:rsidRPr="001B4309">
        <w:rPr>
          <w:sz w:val="24"/>
          <w:szCs w:val="24"/>
        </w:rPr>
        <w:t xml:space="preserve"> D.O.O.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2758621</w:t>
      </w:r>
      <w:r w:rsidR="0015717F" w:rsidRPr="001B4309">
        <w:rPr>
          <w:sz w:val="24"/>
          <w:szCs w:val="24"/>
        </w:rPr>
        <w:t>3046</w:t>
      </w:r>
      <w:proofErr w:type="spellEnd"/>
      <w:r w:rsidR="0015717F" w:rsidRPr="001B4309">
        <w:rPr>
          <w:sz w:val="24"/>
          <w:szCs w:val="24"/>
        </w:rPr>
        <w:t xml:space="preserve">.,Strossmayerova </w:t>
      </w:r>
      <w:proofErr w:type="spellStart"/>
      <w:r w:rsidR="0015717F" w:rsidRPr="001B4309">
        <w:rPr>
          <w:sz w:val="24"/>
          <w:szCs w:val="24"/>
        </w:rPr>
        <w:t>16</w:t>
      </w:r>
      <w:proofErr w:type="spellEnd"/>
      <w:r w:rsidR="0015717F" w:rsidRPr="001B4309">
        <w:rPr>
          <w:sz w:val="24"/>
          <w:szCs w:val="24"/>
        </w:rPr>
        <w:t xml:space="preserve">, Rijeka, u iznosu od </w:t>
      </w:r>
      <w:proofErr w:type="spellStart"/>
      <w:r w:rsidRPr="001B4309">
        <w:rPr>
          <w:sz w:val="24"/>
          <w:szCs w:val="24"/>
        </w:rPr>
        <w:t>12.315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98</w:t>
      </w:r>
      <w:proofErr w:type="spellEnd"/>
      <w:r w:rsidRPr="001B4309">
        <w:rPr>
          <w:sz w:val="24"/>
          <w:szCs w:val="24"/>
        </w:rPr>
        <w:t xml:space="preserve"> kn. 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TRIGRANIT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83997642580</w:t>
      </w:r>
      <w:proofErr w:type="spellEnd"/>
      <w:r w:rsidRPr="001B4309">
        <w:rPr>
          <w:sz w:val="24"/>
          <w:szCs w:val="24"/>
        </w:rPr>
        <w:t>.,Ulic</w:t>
      </w:r>
      <w:r w:rsidR="0015717F" w:rsidRPr="001B4309">
        <w:rPr>
          <w:sz w:val="24"/>
          <w:szCs w:val="24"/>
        </w:rPr>
        <w:t xml:space="preserve">a Vice Vukova 6., </w:t>
      </w:r>
      <w:proofErr w:type="spellStart"/>
      <w:r w:rsidR="0015717F" w:rsidRPr="001B4309">
        <w:rPr>
          <w:sz w:val="24"/>
          <w:szCs w:val="24"/>
        </w:rPr>
        <w:t>10</w:t>
      </w:r>
      <w:proofErr w:type="spellEnd"/>
      <w:r w:rsidR="0015717F" w:rsidRPr="001B4309">
        <w:rPr>
          <w:sz w:val="24"/>
          <w:szCs w:val="24"/>
        </w:rPr>
        <w:t xml:space="preserve"> </w:t>
      </w:r>
      <w:proofErr w:type="spellStart"/>
      <w:r w:rsidR="0015717F" w:rsidRPr="001B4309">
        <w:rPr>
          <w:sz w:val="24"/>
          <w:szCs w:val="24"/>
        </w:rPr>
        <w:t>000</w:t>
      </w:r>
      <w:proofErr w:type="spellEnd"/>
      <w:r w:rsidR="0015717F" w:rsidRPr="001B4309">
        <w:rPr>
          <w:sz w:val="24"/>
          <w:szCs w:val="24"/>
        </w:rPr>
        <w:t xml:space="preserve"> Zagreb, u iznosu od</w:t>
      </w:r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25.652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78</w:t>
      </w:r>
      <w:proofErr w:type="spellEnd"/>
      <w:r w:rsidRPr="001B4309">
        <w:rPr>
          <w:sz w:val="24"/>
          <w:szCs w:val="24"/>
        </w:rPr>
        <w:t xml:space="preserve"> kn. </w:t>
      </w:r>
    </w:p>
    <w:p w:rsidR="0015717F" w:rsidRPr="001B4309" w:rsidRDefault="0015717F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UniCredit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Leasing</w:t>
      </w:r>
      <w:proofErr w:type="spellEnd"/>
      <w:r w:rsidRPr="001B4309">
        <w:rPr>
          <w:sz w:val="24"/>
          <w:szCs w:val="24"/>
        </w:rPr>
        <w:t xml:space="preserve"> Croatia  društvo  s ograničenom odgovornošću za </w:t>
      </w:r>
      <w:proofErr w:type="spellStart"/>
      <w:r w:rsidRPr="001B4309">
        <w:rPr>
          <w:sz w:val="24"/>
          <w:szCs w:val="24"/>
        </w:rPr>
        <w:t>leasing</w:t>
      </w:r>
      <w:proofErr w:type="spellEnd"/>
      <w:r w:rsidR="0015717F" w:rsidRPr="001B4309">
        <w:rPr>
          <w:sz w:val="24"/>
          <w:szCs w:val="24"/>
        </w:rPr>
        <w:t>,</w:t>
      </w:r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18736141210</w:t>
      </w:r>
      <w:proofErr w:type="spellEnd"/>
      <w:r w:rsidRPr="001B4309">
        <w:rPr>
          <w:sz w:val="24"/>
          <w:szCs w:val="24"/>
        </w:rPr>
        <w:t>.,</w:t>
      </w:r>
      <w:proofErr w:type="spellStart"/>
      <w:r w:rsidRPr="001B4309">
        <w:rPr>
          <w:sz w:val="24"/>
          <w:szCs w:val="24"/>
        </w:rPr>
        <w:t>Heinzelova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33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="0015717F" w:rsidRPr="001B4309">
        <w:rPr>
          <w:sz w:val="24"/>
          <w:szCs w:val="24"/>
        </w:rPr>
        <w:t xml:space="preserve"> </w:t>
      </w:r>
      <w:proofErr w:type="spellStart"/>
      <w:r w:rsidR="0015717F" w:rsidRPr="001B4309">
        <w:rPr>
          <w:sz w:val="24"/>
          <w:szCs w:val="24"/>
        </w:rPr>
        <w:t>000</w:t>
      </w:r>
      <w:proofErr w:type="spellEnd"/>
      <w:r w:rsidR="0015717F" w:rsidRPr="001B4309">
        <w:rPr>
          <w:sz w:val="24"/>
          <w:szCs w:val="24"/>
        </w:rPr>
        <w:t xml:space="preserve"> Zagreb, u iznosu od </w:t>
      </w:r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34.037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55</w:t>
      </w:r>
      <w:proofErr w:type="spellEnd"/>
      <w:r w:rsidRPr="001B4309">
        <w:rPr>
          <w:sz w:val="24"/>
          <w:szCs w:val="24"/>
        </w:rPr>
        <w:t xml:space="preserve"> kn. 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</w:t>
      </w:r>
      <w:proofErr w:type="spellStart"/>
      <w:r w:rsidRPr="001B4309">
        <w:rPr>
          <w:sz w:val="24"/>
          <w:szCs w:val="24"/>
        </w:rPr>
        <w:t>VENUS</w:t>
      </w:r>
      <w:proofErr w:type="spellEnd"/>
      <w:r w:rsidRPr="001B4309">
        <w:rPr>
          <w:sz w:val="24"/>
          <w:szCs w:val="24"/>
        </w:rPr>
        <w:t xml:space="preserve"> TRGOVINA d. o. o. za trgovinu i usluge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8386</w:t>
      </w:r>
      <w:r w:rsidR="0015717F" w:rsidRPr="001B4309">
        <w:rPr>
          <w:sz w:val="24"/>
          <w:szCs w:val="24"/>
        </w:rPr>
        <w:t>7793680</w:t>
      </w:r>
      <w:proofErr w:type="spellEnd"/>
      <w:r w:rsidR="0015717F" w:rsidRPr="001B4309">
        <w:rPr>
          <w:sz w:val="24"/>
          <w:szCs w:val="24"/>
        </w:rPr>
        <w:t>., Trg J.B.Tita 9., Buje, u iznosu od</w:t>
      </w:r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39.331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04</w:t>
      </w:r>
      <w:proofErr w:type="spellEnd"/>
      <w:r w:rsidRPr="001B4309">
        <w:rPr>
          <w:sz w:val="24"/>
          <w:szCs w:val="24"/>
        </w:rPr>
        <w:t xml:space="preserve"> kn. </w:t>
      </w:r>
    </w:p>
    <w:p w:rsidR="0015717F" w:rsidRPr="001B4309" w:rsidRDefault="0015717F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lastRenderedPageBreak/>
        <w:t xml:space="preserve">Vjerovnik VIP </w:t>
      </w:r>
      <w:proofErr w:type="spellStart"/>
      <w:r w:rsidRPr="001B4309">
        <w:rPr>
          <w:sz w:val="24"/>
          <w:szCs w:val="24"/>
        </w:rPr>
        <w:t>NET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29524210204</w:t>
      </w:r>
      <w:proofErr w:type="spellEnd"/>
      <w:r w:rsidRPr="001B4309">
        <w:rPr>
          <w:sz w:val="24"/>
          <w:szCs w:val="24"/>
        </w:rPr>
        <w:t xml:space="preserve">., Vrtni put 1.,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</w:t>
      </w:r>
      <w:r w:rsidR="0015717F" w:rsidRPr="001B4309">
        <w:rPr>
          <w:sz w:val="24"/>
          <w:szCs w:val="24"/>
        </w:rPr>
        <w:t>, u iznosu od</w:t>
      </w:r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1.596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60</w:t>
      </w:r>
      <w:proofErr w:type="spellEnd"/>
      <w:r w:rsidRPr="001B4309">
        <w:rPr>
          <w:sz w:val="24"/>
          <w:szCs w:val="24"/>
        </w:rPr>
        <w:t xml:space="preserve"> kn. </w:t>
      </w:r>
    </w:p>
    <w:p w:rsidR="00E123E5" w:rsidRPr="001B4309" w:rsidRDefault="00E123E5" w:rsidP="00E123E5">
      <w:pPr>
        <w:ind w:left="360"/>
        <w:jc w:val="both"/>
        <w:rPr>
          <w:sz w:val="24"/>
          <w:szCs w:val="24"/>
        </w:rPr>
      </w:pPr>
    </w:p>
    <w:p w:rsidR="00E123E5" w:rsidRPr="001B4309" w:rsidRDefault="00E123E5" w:rsidP="001B430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B4309">
        <w:rPr>
          <w:sz w:val="24"/>
          <w:szCs w:val="24"/>
        </w:rPr>
        <w:t xml:space="preserve">Vjerovnik ZAGREBAČKA BANKA D.D. </w:t>
      </w:r>
      <w:proofErr w:type="spellStart"/>
      <w:r w:rsidRPr="001B4309">
        <w:rPr>
          <w:sz w:val="24"/>
          <w:szCs w:val="24"/>
        </w:rPr>
        <w:t>OIB</w:t>
      </w:r>
      <w:proofErr w:type="spellEnd"/>
      <w:r w:rsidRPr="001B4309">
        <w:rPr>
          <w:sz w:val="24"/>
          <w:szCs w:val="24"/>
        </w:rPr>
        <w:t xml:space="preserve">: </w:t>
      </w:r>
      <w:proofErr w:type="spellStart"/>
      <w:r w:rsidRPr="001B4309">
        <w:rPr>
          <w:sz w:val="24"/>
          <w:szCs w:val="24"/>
        </w:rPr>
        <w:t>92963223473</w:t>
      </w:r>
      <w:proofErr w:type="spellEnd"/>
      <w:r w:rsidRPr="001B4309">
        <w:rPr>
          <w:sz w:val="24"/>
          <w:szCs w:val="24"/>
        </w:rPr>
        <w:t xml:space="preserve">., Trg bana Josipa Jelačića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., </w:t>
      </w:r>
      <w:proofErr w:type="spellStart"/>
      <w:r w:rsidRPr="001B4309">
        <w:rPr>
          <w:sz w:val="24"/>
          <w:szCs w:val="24"/>
        </w:rPr>
        <w:t>10</w:t>
      </w:r>
      <w:proofErr w:type="spellEnd"/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000</w:t>
      </w:r>
      <w:proofErr w:type="spellEnd"/>
      <w:r w:rsidRPr="001B4309">
        <w:rPr>
          <w:sz w:val="24"/>
          <w:szCs w:val="24"/>
        </w:rPr>
        <w:t xml:space="preserve"> Zagreb</w:t>
      </w:r>
      <w:r w:rsidR="0015717F" w:rsidRPr="001B4309">
        <w:rPr>
          <w:sz w:val="24"/>
          <w:szCs w:val="24"/>
        </w:rPr>
        <w:t>, u iznosu od</w:t>
      </w:r>
      <w:r w:rsidRPr="001B4309">
        <w:rPr>
          <w:sz w:val="24"/>
          <w:szCs w:val="24"/>
        </w:rPr>
        <w:t xml:space="preserve"> </w:t>
      </w:r>
      <w:proofErr w:type="spellStart"/>
      <w:r w:rsidRPr="001B4309">
        <w:rPr>
          <w:sz w:val="24"/>
          <w:szCs w:val="24"/>
        </w:rPr>
        <w:t>367.802</w:t>
      </w:r>
      <w:proofErr w:type="spellEnd"/>
      <w:r w:rsidRPr="001B4309">
        <w:rPr>
          <w:sz w:val="24"/>
          <w:szCs w:val="24"/>
        </w:rPr>
        <w:t>,</w:t>
      </w:r>
      <w:proofErr w:type="spellStart"/>
      <w:r w:rsidRPr="001B4309">
        <w:rPr>
          <w:sz w:val="24"/>
          <w:szCs w:val="24"/>
        </w:rPr>
        <w:t>80</w:t>
      </w:r>
      <w:proofErr w:type="spellEnd"/>
      <w:r w:rsidRPr="001B4309">
        <w:rPr>
          <w:sz w:val="24"/>
          <w:szCs w:val="24"/>
        </w:rPr>
        <w:t xml:space="preserve"> kn. </w:t>
      </w:r>
    </w:p>
    <w:p w:rsidR="0015717F" w:rsidRDefault="0015717F" w:rsidP="00E123E5">
      <w:pPr>
        <w:ind w:left="360"/>
        <w:jc w:val="both"/>
        <w:rPr>
          <w:b/>
          <w:sz w:val="24"/>
          <w:szCs w:val="24"/>
        </w:rPr>
      </w:pPr>
    </w:p>
    <w:p w:rsidR="00E123E5" w:rsidRPr="00D32E12" w:rsidRDefault="00E123E5" w:rsidP="00E123E5">
      <w:pPr>
        <w:ind w:left="360"/>
        <w:jc w:val="both"/>
        <w:rPr>
          <w:b/>
          <w:sz w:val="24"/>
          <w:szCs w:val="24"/>
        </w:rPr>
      </w:pPr>
    </w:p>
    <w:p w:rsidR="00E123E5" w:rsidRPr="00D32E12" w:rsidRDefault="00E123E5" w:rsidP="00E123E5">
      <w:pPr>
        <w:jc w:val="both"/>
        <w:rPr>
          <w:b/>
          <w:sz w:val="24"/>
          <w:szCs w:val="24"/>
        </w:rPr>
      </w:pPr>
      <w:r w:rsidRPr="00D32E12">
        <w:rPr>
          <w:b/>
          <w:sz w:val="24"/>
          <w:szCs w:val="24"/>
        </w:rPr>
        <w:t xml:space="preserve">II  Osporene tražbine </w:t>
      </w:r>
      <w:r w:rsidR="001B4309">
        <w:rPr>
          <w:b/>
          <w:sz w:val="24"/>
          <w:szCs w:val="24"/>
        </w:rPr>
        <w:t>vjerovnika</w:t>
      </w:r>
      <w:r w:rsidRPr="00D32E12">
        <w:rPr>
          <w:b/>
          <w:sz w:val="24"/>
          <w:szCs w:val="24"/>
        </w:rPr>
        <w:t xml:space="preserve">: </w:t>
      </w:r>
    </w:p>
    <w:p w:rsidR="00E123E5" w:rsidRPr="00D32E12" w:rsidRDefault="00E123E5" w:rsidP="00E123E5">
      <w:pPr>
        <w:numPr>
          <w:ilvl w:val="12"/>
          <w:numId w:val="0"/>
        </w:numPr>
        <w:ind w:left="708" w:firstLine="12"/>
        <w:jc w:val="both"/>
        <w:rPr>
          <w:bCs/>
          <w:sz w:val="24"/>
          <w:szCs w:val="24"/>
        </w:rPr>
      </w:pPr>
    </w:p>
    <w:p w:rsidR="001B4309" w:rsidRDefault="001B4309" w:rsidP="00C01B1B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>1.</w:t>
      </w:r>
      <w:r w:rsidRPr="001B4309">
        <w:rPr>
          <w:b/>
          <w:sz w:val="24"/>
          <w:szCs w:val="24"/>
        </w:rPr>
        <w:tab/>
        <w:t xml:space="preserve">Vjerovnik </w:t>
      </w:r>
      <w:proofErr w:type="spellStart"/>
      <w:r w:rsidRPr="001B4309">
        <w:rPr>
          <w:b/>
          <w:sz w:val="24"/>
          <w:szCs w:val="24"/>
        </w:rPr>
        <w:t>Alianz</w:t>
      </w:r>
      <w:proofErr w:type="spellEnd"/>
      <w:r w:rsidRPr="001B4309">
        <w:rPr>
          <w:b/>
          <w:sz w:val="24"/>
          <w:szCs w:val="24"/>
        </w:rPr>
        <w:t xml:space="preserve"> osiguranje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23759810849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Heinzelova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70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Zagreb, u iznosu od </w:t>
      </w:r>
      <w:proofErr w:type="spellStart"/>
      <w:r w:rsidRPr="001B4309">
        <w:rPr>
          <w:b/>
          <w:sz w:val="24"/>
          <w:szCs w:val="24"/>
        </w:rPr>
        <w:t>1.473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09</w:t>
      </w:r>
      <w:proofErr w:type="spellEnd"/>
      <w:r w:rsidRPr="001B4309">
        <w:rPr>
          <w:b/>
          <w:sz w:val="24"/>
          <w:szCs w:val="24"/>
        </w:rPr>
        <w:t xml:space="preserve"> kn.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D32E12">
        <w:rPr>
          <w:bCs/>
          <w:sz w:val="24"/>
          <w:szCs w:val="24"/>
        </w:rPr>
        <w:t xml:space="preserve">Upućuje se </w:t>
      </w:r>
      <w:r>
        <w:rPr>
          <w:bCs/>
          <w:sz w:val="24"/>
          <w:szCs w:val="24"/>
        </w:rPr>
        <w:t xml:space="preserve">vjerovnik osporene tražbine </w:t>
      </w:r>
      <w:r w:rsidRPr="00D32E12">
        <w:rPr>
          <w:sz w:val="24"/>
          <w:szCs w:val="24"/>
        </w:rPr>
        <w:t>u parnicu</w:t>
      </w:r>
      <w:r w:rsidRPr="001B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 utvrđivanja osporene tražbine, </w:t>
      </w:r>
      <w:r w:rsidRPr="001B4309">
        <w:rPr>
          <w:sz w:val="24"/>
          <w:szCs w:val="24"/>
        </w:rPr>
        <w:t xml:space="preserve">u roku od osam dana od dana pravomoćnosti rješenja </w:t>
      </w:r>
      <w:r>
        <w:rPr>
          <w:sz w:val="24"/>
          <w:szCs w:val="24"/>
        </w:rPr>
        <w:t>o upućivanju u parnicu.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1B4309">
        <w:rPr>
          <w:sz w:val="24"/>
          <w:szCs w:val="24"/>
        </w:rPr>
        <w:t>Ako vjerovnik koji je upućen u parnicu ne pokrene parnicu u roku od osam dana od dana pravomoćnosti rješenja o upućivanju u parnicu, odnosno primitka drugostupanjske odluke, smatrat će se da je odustao od prava na vođenje parnice.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Pr="001B4309" w:rsidRDefault="001B4309" w:rsidP="001B4309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 xml:space="preserve">2. </w:t>
      </w:r>
      <w:r w:rsidRPr="001B4309">
        <w:rPr>
          <w:b/>
          <w:sz w:val="24"/>
          <w:szCs w:val="24"/>
        </w:rPr>
        <w:tab/>
        <w:t xml:space="preserve">Vjerovnik </w:t>
      </w:r>
      <w:proofErr w:type="spellStart"/>
      <w:r w:rsidRPr="001B4309">
        <w:rPr>
          <w:b/>
          <w:sz w:val="24"/>
          <w:szCs w:val="24"/>
        </w:rPr>
        <w:t>AMIS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TELEKOM</w:t>
      </w:r>
      <w:proofErr w:type="spellEnd"/>
      <w:r w:rsidRPr="001B4309">
        <w:rPr>
          <w:b/>
          <w:sz w:val="24"/>
          <w:szCs w:val="24"/>
        </w:rPr>
        <w:t xml:space="preserve"> d.o.o.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54211229569</w:t>
      </w:r>
      <w:proofErr w:type="spellEnd"/>
      <w:r w:rsidRPr="001B4309">
        <w:rPr>
          <w:b/>
          <w:sz w:val="24"/>
          <w:szCs w:val="24"/>
        </w:rPr>
        <w:t xml:space="preserve">., Bani </w:t>
      </w:r>
      <w:proofErr w:type="spellStart"/>
      <w:r w:rsidRPr="001B4309">
        <w:rPr>
          <w:b/>
          <w:sz w:val="24"/>
          <w:szCs w:val="24"/>
        </w:rPr>
        <w:t>75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Zagreb, u iznosu od </w:t>
      </w:r>
      <w:proofErr w:type="spellStart"/>
      <w:r w:rsidRPr="001B4309">
        <w:rPr>
          <w:b/>
          <w:sz w:val="24"/>
          <w:szCs w:val="24"/>
        </w:rPr>
        <w:t>156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25</w:t>
      </w:r>
      <w:proofErr w:type="spellEnd"/>
      <w:r w:rsidRPr="001B4309">
        <w:rPr>
          <w:b/>
          <w:sz w:val="24"/>
          <w:szCs w:val="24"/>
        </w:rPr>
        <w:t xml:space="preserve"> kn.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D32E12">
        <w:rPr>
          <w:bCs/>
          <w:sz w:val="24"/>
          <w:szCs w:val="24"/>
        </w:rPr>
        <w:t xml:space="preserve">Upućuje se </w:t>
      </w:r>
      <w:r>
        <w:rPr>
          <w:bCs/>
          <w:sz w:val="24"/>
          <w:szCs w:val="24"/>
        </w:rPr>
        <w:t xml:space="preserve">vjerovnik osporene tražbine </w:t>
      </w:r>
      <w:r w:rsidRPr="00D32E12">
        <w:rPr>
          <w:sz w:val="24"/>
          <w:szCs w:val="24"/>
        </w:rPr>
        <w:t>u parnicu</w:t>
      </w:r>
      <w:r w:rsidRPr="001B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 utvrđivanja osporene tražbine, </w:t>
      </w:r>
      <w:r w:rsidRPr="001B4309">
        <w:rPr>
          <w:sz w:val="24"/>
          <w:szCs w:val="24"/>
        </w:rPr>
        <w:t xml:space="preserve">u roku od osam dana od dana pravomoćnosti rješenja </w:t>
      </w:r>
      <w:r>
        <w:rPr>
          <w:sz w:val="24"/>
          <w:szCs w:val="24"/>
        </w:rPr>
        <w:t>o upućivanju u parnicu.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1B4309">
        <w:rPr>
          <w:sz w:val="24"/>
          <w:szCs w:val="24"/>
        </w:rPr>
        <w:t>Ako vjerovnik koji je upućen u parnicu ne pokrene parnicu u roku od osam dana od dana pravomoćnosti rješenja o upućivanju u parnicu, odnosno primitka drugostupanjske odluke, smatrat će se da je odustao od prava na vođenje parnice.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Pr="001B4309" w:rsidRDefault="001B4309" w:rsidP="001B4309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>3.</w:t>
      </w:r>
      <w:r w:rsidRPr="001B4309">
        <w:rPr>
          <w:b/>
          <w:sz w:val="24"/>
          <w:szCs w:val="24"/>
        </w:rPr>
        <w:tab/>
        <w:t xml:space="preserve">Vjerovnik FINANCIJSKA AGENCIJA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85821130368</w:t>
      </w:r>
      <w:proofErr w:type="spellEnd"/>
      <w:r w:rsidRPr="001B4309">
        <w:rPr>
          <w:b/>
          <w:sz w:val="24"/>
          <w:szCs w:val="24"/>
        </w:rPr>
        <w:t xml:space="preserve">., Ulica grada Vukovara </w:t>
      </w:r>
      <w:proofErr w:type="spellStart"/>
      <w:r w:rsidRPr="001B4309">
        <w:rPr>
          <w:b/>
          <w:sz w:val="24"/>
          <w:szCs w:val="24"/>
        </w:rPr>
        <w:t>70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Zagreb, u iznosu od </w:t>
      </w:r>
      <w:proofErr w:type="spellStart"/>
      <w:r w:rsidRPr="001B4309">
        <w:rPr>
          <w:b/>
          <w:sz w:val="24"/>
          <w:szCs w:val="24"/>
        </w:rPr>
        <w:t>62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50</w:t>
      </w:r>
      <w:proofErr w:type="spellEnd"/>
      <w:r w:rsidRPr="001B4309">
        <w:rPr>
          <w:b/>
          <w:sz w:val="24"/>
          <w:szCs w:val="24"/>
        </w:rPr>
        <w:t xml:space="preserve"> kn.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D32E12">
        <w:rPr>
          <w:bCs/>
          <w:sz w:val="24"/>
          <w:szCs w:val="24"/>
        </w:rPr>
        <w:t xml:space="preserve">Upućuje se </w:t>
      </w:r>
      <w:r>
        <w:rPr>
          <w:bCs/>
          <w:sz w:val="24"/>
          <w:szCs w:val="24"/>
        </w:rPr>
        <w:t xml:space="preserve">vjerovnik osporene tražbine </w:t>
      </w:r>
      <w:r w:rsidRPr="00D32E12">
        <w:rPr>
          <w:sz w:val="24"/>
          <w:szCs w:val="24"/>
        </w:rPr>
        <w:t>u parnicu</w:t>
      </w:r>
      <w:r w:rsidRPr="001B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 utvrđivanja osporene tražbine, </w:t>
      </w:r>
      <w:r w:rsidRPr="001B4309">
        <w:rPr>
          <w:sz w:val="24"/>
          <w:szCs w:val="24"/>
        </w:rPr>
        <w:t xml:space="preserve">u roku od osam dana od dana pravomoćnosti rješenja </w:t>
      </w:r>
      <w:r>
        <w:rPr>
          <w:sz w:val="24"/>
          <w:szCs w:val="24"/>
        </w:rPr>
        <w:t>o upućivanju u parnicu.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1B4309">
        <w:rPr>
          <w:sz w:val="24"/>
          <w:szCs w:val="24"/>
        </w:rPr>
        <w:t>Ako vjerovnik koji je upućen u parnicu ne pokrene parnicu u roku od osam dana od dana pravomoćnosti rješenja o upućivanju u parnicu, odnosno primitka drugostupanjske odluke, smatrat će se da je odustao od prava na vođenje parnice.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Pr="001B4309" w:rsidRDefault="001B4309" w:rsidP="001B4309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>4.</w:t>
      </w:r>
      <w:r w:rsidRPr="001B4309">
        <w:rPr>
          <w:b/>
          <w:sz w:val="24"/>
          <w:szCs w:val="24"/>
        </w:rPr>
        <w:tab/>
        <w:t xml:space="preserve">Vjerovnik GRADSKI CENTAR D.O.O.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02668142666</w:t>
      </w:r>
      <w:proofErr w:type="spellEnd"/>
      <w:r w:rsidRPr="001B4309">
        <w:rPr>
          <w:b/>
          <w:sz w:val="24"/>
          <w:szCs w:val="24"/>
        </w:rPr>
        <w:t xml:space="preserve">., Jankomir </w:t>
      </w:r>
      <w:proofErr w:type="spellStart"/>
      <w:r w:rsidRPr="001B4309">
        <w:rPr>
          <w:b/>
          <w:sz w:val="24"/>
          <w:szCs w:val="24"/>
        </w:rPr>
        <w:t>33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Zagreb, u iznosu od </w:t>
      </w:r>
      <w:proofErr w:type="spellStart"/>
      <w:r w:rsidRPr="001B4309">
        <w:rPr>
          <w:b/>
          <w:sz w:val="24"/>
          <w:szCs w:val="24"/>
        </w:rPr>
        <w:t>142.746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00</w:t>
      </w:r>
      <w:proofErr w:type="spellEnd"/>
      <w:r w:rsidRPr="001B4309">
        <w:rPr>
          <w:b/>
          <w:sz w:val="24"/>
          <w:szCs w:val="24"/>
        </w:rPr>
        <w:t xml:space="preserve"> kn.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D32E12">
        <w:rPr>
          <w:bCs/>
          <w:sz w:val="24"/>
          <w:szCs w:val="24"/>
        </w:rPr>
        <w:t xml:space="preserve">Upućuje se </w:t>
      </w:r>
      <w:r>
        <w:rPr>
          <w:bCs/>
          <w:sz w:val="24"/>
          <w:szCs w:val="24"/>
        </w:rPr>
        <w:t xml:space="preserve">vjerovnik osporene tražbine </w:t>
      </w:r>
      <w:r w:rsidRPr="00D32E12">
        <w:rPr>
          <w:sz w:val="24"/>
          <w:szCs w:val="24"/>
        </w:rPr>
        <w:t>u parnicu</w:t>
      </w:r>
      <w:r w:rsidRPr="001B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 utvrđivanja osporene tražbine, </w:t>
      </w:r>
      <w:r w:rsidRPr="001B4309">
        <w:rPr>
          <w:sz w:val="24"/>
          <w:szCs w:val="24"/>
        </w:rPr>
        <w:t xml:space="preserve">u roku od osam dana od dana pravomoćnosti rješenja </w:t>
      </w:r>
      <w:r>
        <w:rPr>
          <w:sz w:val="24"/>
          <w:szCs w:val="24"/>
        </w:rPr>
        <w:t>o upućivanju u parnicu.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1B4309">
        <w:rPr>
          <w:sz w:val="24"/>
          <w:szCs w:val="24"/>
        </w:rPr>
        <w:t>Ako vjerovnik koji je upućen u parnicu ne pokrene parnicu u roku od osam dana od dana pravomoćnosti rješenja o upućivanju u parnicu, odnosno primitka drugostupanjske odluke, smatrat će se da je odustao od prava na vođenje parnice.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Pr="001B4309" w:rsidRDefault="001B4309" w:rsidP="001B4309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lastRenderedPageBreak/>
        <w:t>5.</w:t>
      </w:r>
      <w:r w:rsidRPr="001B4309">
        <w:rPr>
          <w:b/>
          <w:sz w:val="24"/>
          <w:szCs w:val="24"/>
        </w:rPr>
        <w:tab/>
        <w:t xml:space="preserve">Vjerovnik </w:t>
      </w:r>
      <w:proofErr w:type="spellStart"/>
      <w:r w:rsidRPr="001B4309">
        <w:rPr>
          <w:b/>
          <w:sz w:val="24"/>
          <w:szCs w:val="24"/>
        </w:rPr>
        <w:t>H1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88551335012</w:t>
      </w:r>
      <w:proofErr w:type="spellEnd"/>
      <w:r w:rsidRPr="001B4309">
        <w:rPr>
          <w:b/>
          <w:sz w:val="24"/>
          <w:szCs w:val="24"/>
        </w:rPr>
        <w:t xml:space="preserve">., Put </w:t>
      </w:r>
      <w:proofErr w:type="spellStart"/>
      <w:r w:rsidRPr="001B4309">
        <w:rPr>
          <w:b/>
          <w:sz w:val="24"/>
          <w:szCs w:val="24"/>
        </w:rPr>
        <w:t>Trščenice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21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Split, u iznosu od </w:t>
      </w:r>
      <w:proofErr w:type="spellStart"/>
      <w:r w:rsidRPr="001B4309">
        <w:rPr>
          <w:b/>
          <w:sz w:val="24"/>
          <w:szCs w:val="24"/>
        </w:rPr>
        <w:t>188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57</w:t>
      </w:r>
      <w:proofErr w:type="spellEnd"/>
      <w:r w:rsidRPr="001B4309">
        <w:rPr>
          <w:b/>
          <w:sz w:val="24"/>
          <w:szCs w:val="24"/>
        </w:rPr>
        <w:t xml:space="preserve"> kn.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D32E12">
        <w:rPr>
          <w:bCs/>
          <w:sz w:val="24"/>
          <w:szCs w:val="24"/>
        </w:rPr>
        <w:t xml:space="preserve">Upućuje se </w:t>
      </w:r>
      <w:r>
        <w:rPr>
          <w:bCs/>
          <w:sz w:val="24"/>
          <w:szCs w:val="24"/>
        </w:rPr>
        <w:t xml:space="preserve">vjerovnik osporene tražbine </w:t>
      </w:r>
      <w:r w:rsidRPr="00D32E12">
        <w:rPr>
          <w:sz w:val="24"/>
          <w:szCs w:val="24"/>
        </w:rPr>
        <w:t>u parnicu</w:t>
      </w:r>
      <w:r w:rsidRPr="001B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 utvrđivanja osporene tražbine, </w:t>
      </w:r>
      <w:r w:rsidRPr="001B4309">
        <w:rPr>
          <w:sz w:val="24"/>
          <w:szCs w:val="24"/>
        </w:rPr>
        <w:t xml:space="preserve">u roku od osam dana od dana pravomoćnosti rješenja </w:t>
      </w:r>
      <w:r>
        <w:rPr>
          <w:sz w:val="24"/>
          <w:szCs w:val="24"/>
        </w:rPr>
        <w:t>o upućivanju u parnicu.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1B4309">
        <w:rPr>
          <w:sz w:val="24"/>
          <w:szCs w:val="24"/>
        </w:rPr>
        <w:t>Ako vjerovnik koji je upućen u parnicu ne pokrene parnicu u roku od osam dana od dana pravomoćnosti rješenja o upućivanju u parnicu, odnosno primitka drugostupanjske odluke, smatrat će se da je odustao od prava na vođenje parnice.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Pr="001B4309" w:rsidRDefault="001B4309" w:rsidP="001B4309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 xml:space="preserve">6. </w:t>
      </w:r>
      <w:r w:rsidRPr="001B4309">
        <w:rPr>
          <w:b/>
          <w:sz w:val="24"/>
          <w:szCs w:val="24"/>
        </w:rPr>
        <w:tab/>
        <w:t xml:space="preserve">Vjerovnik HEP </w:t>
      </w:r>
      <w:proofErr w:type="spellStart"/>
      <w:r w:rsidRPr="001B4309">
        <w:rPr>
          <w:b/>
          <w:sz w:val="24"/>
          <w:szCs w:val="24"/>
        </w:rPr>
        <w:t>TOPLINARSTVO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15907062900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Miševečka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15</w:t>
      </w:r>
      <w:proofErr w:type="spellEnd"/>
      <w:r w:rsidRPr="001B4309">
        <w:rPr>
          <w:b/>
          <w:sz w:val="24"/>
          <w:szCs w:val="24"/>
        </w:rPr>
        <w:t xml:space="preserve">/a.,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Zagreb.u</w:t>
      </w:r>
      <w:proofErr w:type="spellEnd"/>
      <w:r w:rsidRPr="001B4309">
        <w:rPr>
          <w:b/>
          <w:sz w:val="24"/>
          <w:szCs w:val="24"/>
        </w:rPr>
        <w:t xml:space="preserve"> iznosu od </w:t>
      </w:r>
      <w:proofErr w:type="spellStart"/>
      <w:r w:rsidRPr="001B4309">
        <w:rPr>
          <w:b/>
          <w:sz w:val="24"/>
          <w:szCs w:val="24"/>
        </w:rPr>
        <w:t>332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45</w:t>
      </w:r>
      <w:proofErr w:type="spellEnd"/>
      <w:r w:rsidRPr="001B4309">
        <w:rPr>
          <w:b/>
          <w:sz w:val="24"/>
          <w:szCs w:val="24"/>
        </w:rPr>
        <w:t xml:space="preserve"> kn.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D32E12">
        <w:rPr>
          <w:bCs/>
          <w:sz w:val="24"/>
          <w:szCs w:val="24"/>
        </w:rPr>
        <w:t xml:space="preserve">Upućuje se </w:t>
      </w:r>
      <w:r>
        <w:rPr>
          <w:bCs/>
          <w:sz w:val="24"/>
          <w:szCs w:val="24"/>
        </w:rPr>
        <w:t xml:space="preserve">vjerovnik osporene tražbine </w:t>
      </w:r>
      <w:r w:rsidRPr="00D32E12">
        <w:rPr>
          <w:sz w:val="24"/>
          <w:szCs w:val="24"/>
        </w:rPr>
        <w:t>u parnicu</w:t>
      </w:r>
      <w:r w:rsidRPr="001B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 utvrđivanja osporene tražbine, </w:t>
      </w:r>
      <w:r w:rsidRPr="001B4309">
        <w:rPr>
          <w:sz w:val="24"/>
          <w:szCs w:val="24"/>
        </w:rPr>
        <w:t xml:space="preserve">u roku od osam dana od dana pravomoćnosti rješenja </w:t>
      </w:r>
      <w:r>
        <w:rPr>
          <w:sz w:val="24"/>
          <w:szCs w:val="24"/>
        </w:rPr>
        <w:t>o upućivanju u parnicu.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1B4309">
        <w:rPr>
          <w:sz w:val="24"/>
          <w:szCs w:val="24"/>
        </w:rPr>
        <w:t>Ako vjerovnik koji je upućen u parnicu ne pokrene parnicu u roku od osam dana od dana pravomoćnosti rješenja o upućivanju u parnicu, odnosno primitka drugostupanjske odluke, smatrat će se da je odustao od prava na vođenje parnice.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Pr="001B4309" w:rsidRDefault="001B4309" w:rsidP="001B4309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>7.</w:t>
      </w:r>
      <w:r w:rsidRPr="001B4309">
        <w:rPr>
          <w:b/>
          <w:sz w:val="24"/>
          <w:szCs w:val="24"/>
        </w:rPr>
        <w:tab/>
        <w:t xml:space="preserve">Vjerovnik MANTA D.O.O.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44426143196</w:t>
      </w:r>
      <w:proofErr w:type="spellEnd"/>
      <w:r w:rsidRPr="001B4309">
        <w:rPr>
          <w:b/>
          <w:sz w:val="24"/>
          <w:szCs w:val="24"/>
        </w:rPr>
        <w:t xml:space="preserve">., Jankomir </w:t>
      </w:r>
      <w:proofErr w:type="spellStart"/>
      <w:r w:rsidRPr="001B4309">
        <w:rPr>
          <w:b/>
          <w:sz w:val="24"/>
          <w:szCs w:val="24"/>
        </w:rPr>
        <w:t>33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Zagreb u iznosu od </w:t>
      </w:r>
      <w:proofErr w:type="spellStart"/>
      <w:r w:rsidRPr="001B4309">
        <w:rPr>
          <w:b/>
          <w:sz w:val="24"/>
          <w:szCs w:val="24"/>
        </w:rPr>
        <w:t>228.382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13</w:t>
      </w:r>
      <w:proofErr w:type="spellEnd"/>
      <w:r w:rsidRPr="001B4309">
        <w:rPr>
          <w:b/>
          <w:sz w:val="24"/>
          <w:szCs w:val="24"/>
        </w:rPr>
        <w:t xml:space="preserve"> kn. 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D32E12">
        <w:rPr>
          <w:bCs/>
          <w:sz w:val="24"/>
          <w:szCs w:val="24"/>
        </w:rPr>
        <w:t xml:space="preserve">Upućuje se </w:t>
      </w:r>
      <w:r>
        <w:rPr>
          <w:bCs/>
          <w:sz w:val="24"/>
          <w:szCs w:val="24"/>
        </w:rPr>
        <w:t xml:space="preserve">vjerovnik osporene tražbine </w:t>
      </w:r>
      <w:r w:rsidRPr="00D32E12">
        <w:rPr>
          <w:sz w:val="24"/>
          <w:szCs w:val="24"/>
        </w:rPr>
        <w:t>u parnicu</w:t>
      </w:r>
      <w:r w:rsidRPr="001B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 utvrđivanja osporene tražbine, </w:t>
      </w:r>
      <w:r w:rsidRPr="001B4309">
        <w:rPr>
          <w:sz w:val="24"/>
          <w:szCs w:val="24"/>
        </w:rPr>
        <w:t xml:space="preserve">u roku od osam dana od dana pravomoćnosti rješenja </w:t>
      </w:r>
      <w:r>
        <w:rPr>
          <w:sz w:val="24"/>
          <w:szCs w:val="24"/>
        </w:rPr>
        <w:t>o upućivanju u parnicu.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1B4309">
        <w:rPr>
          <w:sz w:val="24"/>
          <w:szCs w:val="24"/>
        </w:rPr>
        <w:t>Ako vjerovnik koji je upućen u parnicu ne pokrene parnicu u roku od osam dana od dana pravomoćnosti rješenja o upućivanju u parnicu, odnosno primitka drugostupanjske odluke, smatrat će se da je odustao od prava na vođenje parnice.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Default="001B4309" w:rsidP="001B4309">
      <w:pPr>
        <w:numPr>
          <w:ilvl w:val="12"/>
          <w:numId w:val="0"/>
        </w:numPr>
        <w:ind w:firstLine="360"/>
        <w:jc w:val="both"/>
        <w:rPr>
          <w:b/>
          <w:sz w:val="24"/>
          <w:szCs w:val="24"/>
        </w:rPr>
      </w:pPr>
    </w:p>
    <w:p w:rsidR="00E123E5" w:rsidRDefault="001B4309" w:rsidP="001B4309">
      <w:pPr>
        <w:numPr>
          <w:ilvl w:val="12"/>
          <w:numId w:val="0"/>
        </w:numPr>
        <w:ind w:left="705" w:hanging="345"/>
        <w:jc w:val="both"/>
        <w:rPr>
          <w:rFonts w:ascii="Arial" w:hAnsi="Arial" w:cs="Arial"/>
          <w:bCs/>
          <w:sz w:val="18"/>
          <w:szCs w:val="18"/>
        </w:rPr>
      </w:pPr>
      <w:r w:rsidRPr="001B4309">
        <w:rPr>
          <w:b/>
          <w:sz w:val="24"/>
          <w:szCs w:val="24"/>
        </w:rPr>
        <w:t>8.</w:t>
      </w:r>
      <w:r w:rsidRPr="001B4309">
        <w:rPr>
          <w:b/>
          <w:sz w:val="24"/>
          <w:szCs w:val="24"/>
        </w:rPr>
        <w:tab/>
        <w:t xml:space="preserve">Vjerovnik </w:t>
      </w:r>
      <w:proofErr w:type="spellStart"/>
      <w:r w:rsidRPr="001B4309">
        <w:rPr>
          <w:b/>
          <w:sz w:val="24"/>
          <w:szCs w:val="24"/>
        </w:rPr>
        <w:t>OPTIMA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TELEKOM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21017859228</w:t>
      </w:r>
      <w:proofErr w:type="spellEnd"/>
      <w:r w:rsidRPr="001B4309">
        <w:rPr>
          <w:b/>
          <w:sz w:val="24"/>
          <w:szCs w:val="24"/>
        </w:rPr>
        <w:t xml:space="preserve">., Bani </w:t>
      </w:r>
      <w:proofErr w:type="spellStart"/>
      <w:r w:rsidRPr="001B4309">
        <w:rPr>
          <w:b/>
          <w:sz w:val="24"/>
          <w:szCs w:val="24"/>
        </w:rPr>
        <w:t>75</w:t>
      </w:r>
      <w:proofErr w:type="spellEnd"/>
      <w:r w:rsidRPr="001B4309">
        <w:rPr>
          <w:b/>
          <w:sz w:val="24"/>
          <w:szCs w:val="24"/>
        </w:rPr>
        <w:t xml:space="preserve">/a.,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Zagreb, u iznosu od </w:t>
      </w:r>
      <w:proofErr w:type="spellStart"/>
      <w:r w:rsidRPr="001B4309">
        <w:rPr>
          <w:b/>
          <w:sz w:val="24"/>
          <w:szCs w:val="24"/>
        </w:rPr>
        <w:t>164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05</w:t>
      </w:r>
      <w:proofErr w:type="spellEnd"/>
      <w:r w:rsidRPr="001B4309">
        <w:rPr>
          <w:b/>
          <w:sz w:val="24"/>
          <w:szCs w:val="24"/>
        </w:rPr>
        <w:t xml:space="preserve"> kn.</w:t>
      </w:r>
      <w:r w:rsidR="00E123E5" w:rsidRPr="0049672C">
        <w:rPr>
          <w:rFonts w:ascii="Arial" w:hAnsi="Arial" w:cs="Arial"/>
          <w:bCs/>
          <w:sz w:val="18"/>
          <w:szCs w:val="18"/>
        </w:rPr>
        <w:tab/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D32E12">
        <w:rPr>
          <w:bCs/>
          <w:sz w:val="24"/>
          <w:szCs w:val="24"/>
        </w:rPr>
        <w:t xml:space="preserve">Upućuje se </w:t>
      </w:r>
      <w:r>
        <w:rPr>
          <w:bCs/>
          <w:sz w:val="24"/>
          <w:szCs w:val="24"/>
        </w:rPr>
        <w:t xml:space="preserve">vjerovnik osporene tražbine </w:t>
      </w:r>
      <w:r w:rsidRPr="00D32E12">
        <w:rPr>
          <w:sz w:val="24"/>
          <w:szCs w:val="24"/>
        </w:rPr>
        <w:t>u parnicu</w:t>
      </w:r>
      <w:r w:rsidRPr="001B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 utvrđivanja osporene tražbine, </w:t>
      </w:r>
      <w:r w:rsidRPr="001B4309">
        <w:rPr>
          <w:sz w:val="24"/>
          <w:szCs w:val="24"/>
        </w:rPr>
        <w:t xml:space="preserve">u roku od osam dana od dana pravomoćnosti rješenja </w:t>
      </w:r>
      <w:r>
        <w:rPr>
          <w:sz w:val="24"/>
          <w:szCs w:val="24"/>
        </w:rPr>
        <w:t>o upućivanju u parnicu.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  <w:r w:rsidRPr="001B4309">
        <w:rPr>
          <w:sz w:val="24"/>
          <w:szCs w:val="24"/>
        </w:rPr>
        <w:t>Ako vjerovnik koji je upućen u parnicu ne pokrene parnicu u roku od osam dana od dana pravomoćnosti rješenja o upućivanju u parnicu, odnosno primitka drugostupanjske odluke, smatrat će se da je odustao od prava na vođenje parnice.</w:t>
      </w: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1B4309" w:rsidRDefault="001B4309" w:rsidP="001B4309">
      <w:pPr>
        <w:ind w:left="708" w:firstLine="12"/>
        <w:jc w:val="both"/>
        <w:rPr>
          <w:sz w:val="24"/>
          <w:szCs w:val="24"/>
        </w:rPr>
      </w:pPr>
    </w:p>
    <w:p w:rsidR="00E123E5" w:rsidRPr="00D32E12" w:rsidRDefault="00E123E5" w:rsidP="00E123E5">
      <w:pPr>
        <w:jc w:val="center"/>
        <w:rPr>
          <w:sz w:val="24"/>
          <w:szCs w:val="24"/>
        </w:rPr>
      </w:pPr>
      <w:r w:rsidRPr="00D32E12">
        <w:rPr>
          <w:sz w:val="24"/>
          <w:szCs w:val="24"/>
        </w:rPr>
        <w:t>Obrazloženje</w:t>
      </w:r>
    </w:p>
    <w:p w:rsidR="00E123E5" w:rsidRPr="00D32E12" w:rsidRDefault="00E123E5" w:rsidP="00E123E5">
      <w:pPr>
        <w:jc w:val="center"/>
        <w:rPr>
          <w:sz w:val="24"/>
          <w:szCs w:val="24"/>
        </w:rPr>
      </w:pPr>
    </w:p>
    <w:p w:rsidR="00E123E5" w:rsidRDefault="00E123E5" w:rsidP="00E123E5">
      <w:pPr>
        <w:jc w:val="both"/>
        <w:rPr>
          <w:sz w:val="24"/>
          <w:szCs w:val="24"/>
        </w:rPr>
      </w:pPr>
      <w:r w:rsidRPr="00D32E12">
        <w:rPr>
          <w:sz w:val="24"/>
          <w:szCs w:val="24"/>
        </w:rPr>
        <w:t xml:space="preserve">Na </w:t>
      </w:r>
      <w:r w:rsidR="00C01B1B">
        <w:rPr>
          <w:sz w:val="24"/>
          <w:szCs w:val="24"/>
        </w:rPr>
        <w:t xml:space="preserve">ročištu radi ispitivanja tražbina </w:t>
      </w:r>
      <w:r w:rsidRPr="00D32E12">
        <w:rPr>
          <w:sz w:val="24"/>
          <w:szCs w:val="24"/>
        </w:rPr>
        <w:t xml:space="preserve">održanom </w:t>
      </w:r>
      <w:proofErr w:type="spellStart"/>
      <w:r w:rsidR="00C01B1B">
        <w:rPr>
          <w:sz w:val="24"/>
          <w:szCs w:val="24"/>
        </w:rPr>
        <w:t>23</w:t>
      </w:r>
      <w:proofErr w:type="spellEnd"/>
      <w:r w:rsidRPr="00D32E12">
        <w:rPr>
          <w:sz w:val="24"/>
          <w:szCs w:val="24"/>
        </w:rPr>
        <w:t>.</w:t>
      </w:r>
      <w:r w:rsidR="00C01B1B">
        <w:rPr>
          <w:sz w:val="24"/>
          <w:szCs w:val="24"/>
        </w:rPr>
        <w:t xml:space="preserve"> prosinca</w:t>
      </w:r>
      <w:r w:rsidRPr="00D32E12">
        <w:rPr>
          <w:sz w:val="24"/>
          <w:szCs w:val="24"/>
        </w:rPr>
        <w:t xml:space="preserve"> </w:t>
      </w:r>
      <w:proofErr w:type="spellStart"/>
      <w:r w:rsidRPr="00D32E12">
        <w:rPr>
          <w:sz w:val="24"/>
          <w:szCs w:val="24"/>
        </w:rPr>
        <w:t>201</w:t>
      </w:r>
      <w:r w:rsidR="00C01B1B">
        <w:rPr>
          <w:sz w:val="24"/>
          <w:szCs w:val="24"/>
        </w:rPr>
        <w:t>5</w:t>
      </w:r>
      <w:proofErr w:type="spellEnd"/>
      <w:r w:rsidRPr="00D32E12">
        <w:rPr>
          <w:sz w:val="24"/>
          <w:szCs w:val="24"/>
        </w:rPr>
        <w:t>. ispitane su sve prijavljene tražbine</w:t>
      </w:r>
      <w:r w:rsidR="00C01B1B">
        <w:rPr>
          <w:sz w:val="24"/>
          <w:szCs w:val="24"/>
        </w:rPr>
        <w:t>.</w:t>
      </w:r>
    </w:p>
    <w:p w:rsidR="00C01B1B" w:rsidRPr="00D32E12" w:rsidRDefault="00C01B1B" w:rsidP="00E12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ročištu je sud sastavio tablicu ispitanih tražbina u skladu s odredbom članka </w:t>
      </w:r>
      <w:proofErr w:type="spellStart"/>
      <w:r>
        <w:rPr>
          <w:sz w:val="24"/>
          <w:szCs w:val="24"/>
        </w:rPr>
        <w:t>49</w:t>
      </w:r>
      <w:proofErr w:type="spellEnd"/>
      <w:r>
        <w:rPr>
          <w:sz w:val="24"/>
          <w:szCs w:val="24"/>
        </w:rPr>
        <w:t xml:space="preserve">. Stečajnog zakona („Narodne novine“ broj: </w:t>
      </w:r>
      <w:proofErr w:type="spellStart"/>
      <w:r>
        <w:rPr>
          <w:sz w:val="24"/>
          <w:szCs w:val="24"/>
        </w:rPr>
        <w:t>71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2015</w:t>
      </w:r>
      <w:proofErr w:type="spellEnd"/>
      <w:r>
        <w:rPr>
          <w:sz w:val="24"/>
          <w:szCs w:val="24"/>
        </w:rPr>
        <w:t xml:space="preserve">: dalje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). </w:t>
      </w:r>
    </w:p>
    <w:p w:rsidR="00E123E5" w:rsidRDefault="00E123E5" w:rsidP="00E123E5">
      <w:pPr>
        <w:jc w:val="both"/>
        <w:rPr>
          <w:sz w:val="24"/>
          <w:szCs w:val="24"/>
        </w:rPr>
      </w:pPr>
      <w:r w:rsidRPr="00D32E12">
        <w:rPr>
          <w:sz w:val="24"/>
          <w:szCs w:val="24"/>
        </w:rPr>
        <w:lastRenderedPageBreak/>
        <w:t>Tražbine navedene u točki I. izreke ovog</w:t>
      </w:r>
      <w:r w:rsidR="008C129C">
        <w:rPr>
          <w:sz w:val="24"/>
          <w:szCs w:val="24"/>
        </w:rPr>
        <w:t xml:space="preserve"> rješenja</w:t>
      </w:r>
      <w:r w:rsidRPr="00D32E12">
        <w:rPr>
          <w:sz w:val="24"/>
          <w:szCs w:val="24"/>
        </w:rPr>
        <w:t xml:space="preserve"> </w:t>
      </w:r>
      <w:r w:rsidR="00C01B1B">
        <w:rPr>
          <w:sz w:val="24"/>
          <w:szCs w:val="24"/>
        </w:rPr>
        <w:t>priznao je dužnik i povjerenik</w:t>
      </w:r>
      <w:r w:rsidRPr="00D32E12">
        <w:rPr>
          <w:sz w:val="24"/>
          <w:szCs w:val="24"/>
        </w:rPr>
        <w:t>, a vjerovnici koji su bili nazočni ročištu nisu tražbine osporili</w:t>
      </w:r>
      <w:r w:rsidR="00104AE1">
        <w:rPr>
          <w:sz w:val="24"/>
          <w:szCs w:val="24"/>
        </w:rPr>
        <w:t xml:space="preserve">, slijedom čega </w:t>
      </w:r>
      <w:r w:rsidRPr="00D32E12">
        <w:rPr>
          <w:sz w:val="24"/>
          <w:szCs w:val="24"/>
        </w:rPr>
        <w:t>se</w:t>
      </w:r>
      <w:r w:rsidR="00104AE1">
        <w:rPr>
          <w:sz w:val="24"/>
          <w:szCs w:val="24"/>
        </w:rPr>
        <w:t>,</w:t>
      </w:r>
      <w:r w:rsidRPr="00D32E12">
        <w:rPr>
          <w:sz w:val="24"/>
          <w:szCs w:val="24"/>
        </w:rPr>
        <w:t xml:space="preserve"> na temelju odredbe čl. </w:t>
      </w:r>
      <w:proofErr w:type="spellStart"/>
      <w:r w:rsidR="00C01B1B">
        <w:rPr>
          <w:sz w:val="24"/>
          <w:szCs w:val="24"/>
        </w:rPr>
        <w:t>47</w:t>
      </w:r>
      <w:proofErr w:type="spellEnd"/>
      <w:r w:rsidR="00C01B1B">
        <w:rPr>
          <w:sz w:val="24"/>
          <w:szCs w:val="24"/>
        </w:rPr>
        <w:t xml:space="preserve">. </w:t>
      </w:r>
      <w:proofErr w:type="spellStart"/>
      <w:r w:rsidR="00C01B1B">
        <w:rPr>
          <w:sz w:val="24"/>
          <w:szCs w:val="24"/>
        </w:rPr>
        <w:t>SZ</w:t>
      </w:r>
      <w:proofErr w:type="spellEnd"/>
      <w:r w:rsidR="00C01B1B">
        <w:rPr>
          <w:sz w:val="24"/>
          <w:szCs w:val="24"/>
        </w:rPr>
        <w:t>-a</w:t>
      </w:r>
      <w:r w:rsidR="00104AE1">
        <w:rPr>
          <w:sz w:val="24"/>
          <w:szCs w:val="24"/>
        </w:rPr>
        <w:t>,</w:t>
      </w:r>
      <w:r w:rsidRPr="00D32E12">
        <w:rPr>
          <w:sz w:val="24"/>
          <w:szCs w:val="24"/>
        </w:rPr>
        <w:t xml:space="preserve"> smatraju utvrđenim.</w:t>
      </w:r>
    </w:p>
    <w:p w:rsidR="00C01B1B" w:rsidRDefault="00E123E5" w:rsidP="00E123E5">
      <w:pPr>
        <w:jc w:val="both"/>
        <w:rPr>
          <w:sz w:val="24"/>
          <w:szCs w:val="24"/>
        </w:rPr>
      </w:pPr>
      <w:r w:rsidRPr="00D32E12">
        <w:rPr>
          <w:sz w:val="24"/>
          <w:szCs w:val="24"/>
        </w:rPr>
        <w:t>Tražbin</w:t>
      </w:r>
      <w:r w:rsidR="00C01B1B">
        <w:rPr>
          <w:sz w:val="24"/>
          <w:szCs w:val="24"/>
        </w:rPr>
        <w:t xml:space="preserve">e </w:t>
      </w:r>
      <w:r>
        <w:rPr>
          <w:sz w:val="24"/>
          <w:szCs w:val="24"/>
        </w:rPr>
        <w:t>vjerovnika</w:t>
      </w:r>
      <w:r w:rsidR="00C01B1B">
        <w:rPr>
          <w:sz w:val="24"/>
          <w:szCs w:val="24"/>
        </w:rPr>
        <w:t xml:space="preserve"> navedenih u točki II izreke Rješenja, osporio je dužnik i povjerenik.</w:t>
      </w:r>
    </w:p>
    <w:p w:rsidR="00C01B1B" w:rsidRDefault="00104AE1" w:rsidP="00E123E5">
      <w:pPr>
        <w:jc w:val="both"/>
        <w:rPr>
          <w:sz w:val="24"/>
          <w:szCs w:val="24"/>
        </w:rPr>
      </w:pPr>
      <w:r>
        <w:rPr>
          <w:sz w:val="24"/>
          <w:szCs w:val="24"/>
        </w:rPr>
        <w:t>Dužnik i povjerenik osporili su tražbine vjerovnika iz razloga:</w:t>
      </w:r>
    </w:p>
    <w:p w:rsidR="00D14334" w:rsidRPr="00D14334" w:rsidRDefault="00C01B1B" w:rsidP="00D14334">
      <w:pPr>
        <w:pStyle w:val="Odlomakpopisa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D14334">
        <w:rPr>
          <w:b/>
          <w:sz w:val="24"/>
          <w:szCs w:val="24"/>
        </w:rPr>
        <w:t>Alianz</w:t>
      </w:r>
      <w:proofErr w:type="spellEnd"/>
      <w:r w:rsidRPr="00D14334">
        <w:rPr>
          <w:b/>
          <w:sz w:val="24"/>
          <w:szCs w:val="24"/>
        </w:rPr>
        <w:t xml:space="preserve"> osiguranje </w:t>
      </w:r>
      <w:proofErr w:type="spellStart"/>
      <w:r w:rsidRPr="00D14334">
        <w:rPr>
          <w:b/>
          <w:sz w:val="24"/>
          <w:szCs w:val="24"/>
        </w:rPr>
        <w:t>OIB</w:t>
      </w:r>
      <w:proofErr w:type="spellEnd"/>
      <w:r w:rsidRPr="00D14334">
        <w:rPr>
          <w:b/>
          <w:sz w:val="24"/>
          <w:szCs w:val="24"/>
        </w:rPr>
        <w:t xml:space="preserve">: </w:t>
      </w:r>
      <w:proofErr w:type="spellStart"/>
      <w:r w:rsidRPr="00D14334">
        <w:rPr>
          <w:b/>
          <w:sz w:val="24"/>
          <w:szCs w:val="24"/>
        </w:rPr>
        <w:t>23759810849</w:t>
      </w:r>
      <w:proofErr w:type="spellEnd"/>
      <w:r w:rsidRPr="00D14334">
        <w:rPr>
          <w:b/>
          <w:sz w:val="24"/>
          <w:szCs w:val="24"/>
        </w:rPr>
        <w:t xml:space="preserve">., </w:t>
      </w:r>
      <w:proofErr w:type="spellStart"/>
      <w:r w:rsidRPr="00D14334">
        <w:rPr>
          <w:b/>
          <w:sz w:val="24"/>
          <w:szCs w:val="24"/>
        </w:rPr>
        <w:t>Heinzelova</w:t>
      </w:r>
      <w:proofErr w:type="spellEnd"/>
      <w:r w:rsidRPr="00D14334">
        <w:rPr>
          <w:b/>
          <w:sz w:val="24"/>
          <w:szCs w:val="24"/>
        </w:rPr>
        <w:t xml:space="preserve"> </w:t>
      </w:r>
      <w:proofErr w:type="spellStart"/>
      <w:r w:rsidRPr="00D14334">
        <w:rPr>
          <w:b/>
          <w:sz w:val="24"/>
          <w:szCs w:val="24"/>
        </w:rPr>
        <w:t>70</w:t>
      </w:r>
      <w:proofErr w:type="spellEnd"/>
      <w:r w:rsidRPr="00D14334">
        <w:rPr>
          <w:b/>
          <w:sz w:val="24"/>
          <w:szCs w:val="24"/>
        </w:rPr>
        <w:t xml:space="preserve">., </w:t>
      </w:r>
      <w:proofErr w:type="spellStart"/>
      <w:r w:rsidRPr="00D14334">
        <w:rPr>
          <w:b/>
          <w:sz w:val="24"/>
          <w:szCs w:val="24"/>
        </w:rPr>
        <w:t>10</w:t>
      </w:r>
      <w:proofErr w:type="spellEnd"/>
      <w:r w:rsidRPr="00D14334">
        <w:rPr>
          <w:b/>
          <w:sz w:val="24"/>
          <w:szCs w:val="24"/>
        </w:rPr>
        <w:t xml:space="preserve"> </w:t>
      </w:r>
      <w:proofErr w:type="spellStart"/>
      <w:r w:rsidRPr="00D14334">
        <w:rPr>
          <w:b/>
          <w:sz w:val="24"/>
          <w:szCs w:val="24"/>
        </w:rPr>
        <w:t>000</w:t>
      </w:r>
      <w:proofErr w:type="spellEnd"/>
      <w:r w:rsidRPr="00D14334">
        <w:rPr>
          <w:b/>
          <w:sz w:val="24"/>
          <w:szCs w:val="24"/>
        </w:rPr>
        <w:t xml:space="preserve"> Zagreb, u iznosu od </w:t>
      </w:r>
      <w:proofErr w:type="spellStart"/>
      <w:r w:rsidRPr="00D14334">
        <w:rPr>
          <w:b/>
          <w:sz w:val="24"/>
          <w:szCs w:val="24"/>
        </w:rPr>
        <w:t>1.473</w:t>
      </w:r>
      <w:proofErr w:type="spellEnd"/>
      <w:r w:rsidRPr="00D14334">
        <w:rPr>
          <w:b/>
          <w:sz w:val="24"/>
          <w:szCs w:val="24"/>
        </w:rPr>
        <w:t>,</w:t>
      </w:r>
      <w:proofErr w:type="spellStart"/>
      <w:r w:rsidRPr="00D14334">
        <w:rPr>
          <w:b/>
          <w:sz w:val="24"/>
          <w:szCs w:val="24"/>
        </w:rPr>
        <w:t>09</w:t>
      </w:r>
      <w:proofErr w:type="spellEnd"/>
      <w:r w:rsidRPr="00D14334">
        <w:rPr>
          <w:b/>
          <w:sz w:val="24"/>
          <w:szCs w:val="24"/>
        </w:rPr>
        <w:t xml:space="preserve"> kn. </w:t>
      </w:r>
    </w:p>
    <w:p w:rsidR="00C01B1B" w:rsidRPr="00D14334" w:rsidRDefault="00D14334" w:rsidP="00D14334">
      <w:pPr>
        <w:pStyle w:val="Odlomakpopisa"/>
        <w:jc w:val="both"/>
        <w:rPr>
          <w:sz w:val="24"/>
          <w:szCs w:val="24"/>
        </w:rPr>
      </w:pPr>
      <w:r w:rsidRPr="00D14334">
        <w:rPr>
          <w:sz w:val="24"/>
          <w:szCs w:val="24"/>
        </w:rPr>
        <w:t>R</w:t>
      </w:r>
      <w:r w:rsidR="00C01B1B" w:rsidRPr="00D14334">
        <w:rPr>
          <w:sz w:val="24"/>
          <w:szCs w:val="24"/>
        </w:rPr>
        <w:t xml:space="preserve">ačun na osnovi kojega je iskazana obveza dužnika podmiren </w:t>
      </w:r>
      <w:r w:rsidRPr="00D14334">
        <w:rPr>
          <w:sz w:val="24"/>
          <w:szCs w:val="24"/>
        </w:rPr>
        <w:t xml:space="preserve">je </w:t>
      </w:r>
      <w:r w:rsidR="00C01B1B" w:rsidRPr="00D14334">
        <w:rPr>
          <w:sz w:val="24"/>
          <w:szCs w:val="24"/>
        </w:rPr>
        <w:t>u cijelosti.</w:t>
      </w:r>
    </w:p>
    <w:p w:rsidR="00D14334" w:rsidRDefault="00C01B1B" w:rsidP="00D14334">
      <w:pPr>
        <w:pStyle w:val="Odlomakpopisa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D14334">
        <w:rPr>
          <w:b/>
          <w:sz w:val="24"/>
          <w:szCs w:val="24"/>
        </w:rPr>
        <w:t>AMIS</w:t>
      </w:r>
      <w:proofErr w:type="spellEnd"/>
      <w:r w:rsidRPr="00D14334">
        <w:rPr>
          <w:b/>
          <w:sz w:val="24"/>
          <w:szCs w:val="24"/>
        </w:rPr>
        <w:t xml:space="preserve"> </w:t>
      </w:r>
      <w:proofErr w:type="spellStart"/>
      <w:r w:rsidRPr="00D14334">
        <w:rPr>
          <w:b/>
          <w:sz w:val="24"/>
          <w:szCs w:val="24"/>
        </w:rPr>
        <w:t>TELEKOM</w:t>
      </w:r>
      <w:proofErr w:type="spellEnd"/>
      <w:r w:rsidRPr="00D14334">
        <w:rPr>
          <w:b/>
          <w:sz w:val="24"/>
          <w:szCs w:val="24"/>
        </w:rPr>
        <w:t xml:space="preserve"> d.o.o. </w:t>
      </w:r>
      <w:proofErr w:type="spellStart"/>
      <w:r w:rsidRPr="00D14334">
        <w:rPr>
          <w:b/>
          <w:sz w:val="24"/>
          <w:szCs w:val="24"/>
        </w:rPr>
        <w:t>OIB</w:t>
      </w:r>
      <w:proofErr w:type="spellEnd"/>
      <w:r w:rsidRPr="00D14334">
        <w:rPr>
          <w:b/>
          <w:sz w:val="24"/>
          <w:szCs w:val="24"/>
        </w:rPr>
        <w:t xml:space="preserve">: </w:t>
      </w:r>
      <w:proofErr w:type="spellStart"/>
      <w:r w:rsidRPr="00D14334">
        <w:rPr>
          <w:b/>
          <w:sz w:val="24"/>
          <w:szCs w:val="24"/>
        </w:rPr>
        <w:t>54211229569</w:t>
      </w:r>
      <w:proofErr w:type="spellEnd"/>
      <w:r w:rsidRPr="00D14334">
        <w:rPr>
          <w:b/>
          <w:sz w:val="24"/>
          <w:szCs w:val="24"/>
        </w:rPr>
        <w:t xml:space="preserve">., Bani </w:t>
      </w:r>
      <w:proofErr w:type="spellStart"/>
      <w:r w:rsidRPr="00D14334">
        <w:rPr>
          <w:b/>
          <w:sz w:val="24"/>
          <w:szCs w:val="24"/>
        </w:rPr>
        <w:t>75</w:t>
      </w:r>
      <w:proofErr w:type="spellEnd"/>
      <w:r w:rsidRPr="00D14334">
        <w:rPr>
          <w:b/>
          <w:sz w:val="24"/>
          <w:szCs w:val="24"/>
        </w:rPr>
        <w:t xml:space="preserve">., </w:t>
      </w:r>
      <w:proofErr w:type="spellStart"/>
      <w:r w:rsidRPr="00D14334">
        <w:rPr>
          <w:b/>
          <w:sz w:val="24"/>
          <w:szCs w:val="24"/>
        </w:rPr>
        <w:t>10</w:t>
      </w:r>
      <w:proofErr w:type="spellEnd"/>
      <w:r w:rsidRPr="00D14334">
        <w:rPr>
          <w:b/>
          <w:sz w:val="24"/>
          <w:szCs w:val="24"/>
        </w:rPr>
        <w:t xml:space="preserve"> </w:t>
      </w:r>
      <w:proofErr w:type="spellStart"/>
      <w:r w:rsidRPr="00D14334">
        <w:rPr>
          <w:b/>
          <w:sz w:val="24"/>
          <w:szCs w:val="24"/>
        </w:rPr>
        <w:t>000</w:t>
      </w:r>
      <w:proofErr w:type="spellEnd"/>
      <w:r w:rsidRPr="00D14334">
        <w:rPr>
          <w:b/>
          <w:sz w:val="24"/>
          <w:szCs w:val="24"/>
        </w:rPr>
        <w:t xml:space="preserve"> Zagreb, u iznosu od </w:t>
      </w:r>
      <w:proofErr w:type="spellStart"/>
      <w:r w:rsidRPr="00D14334">
        <w:rPr>
          <w:b/>
          <w:sz w:val="24"/>
          <w:szCs w:val="24"/>
        </w:rPr>
        <w:t>156</w:t>
      </w:r>
      <w:proofErr w:type="spellEnd"/>
      <w:r w:rsidRPr="00D14334">
        <w:rPr>
          <w:b/>
          <w:sz w:val="24"/>
          <w:szCs w:val="24"/>
        </w:rPr>
        <w:t>,</w:t>
      </w:r>
      <w:proofErr w:type="spellStart"/>
      <w:r w:rsidRPr="00D14334">
        <w:rPr>
          <w:b/>
          <w:sz w:val="24"/>
          <w:szCs w:val="24"/>
        </w:rPr>
        <w:t>25</w:t>
      </w:r>
      <w:proofErr w:type="spellEnd"/>
      <w:r w:rsidRPr="00D14334">
        <w:rPr>
          <w:b/>
          <w:sz w:val="24"/>
          <w:szCs w:val="24"/>
        </w:rPr>
        <w:t xml:space="preserve"> kn</w:t>
      </w:r>
      <w:r w:rsidR="00D14334" w:rsidRPr="00D14334">
        <w:rPr>
          <w:b/>
          <w:sz w:val="24"/>
          <w:szCs w:val="24"/>
        </w:rPr>
        <w:t>.</w:t>
      </w:r>
    </w:p>
    <w:p w:rsidR="00C01B1B" w:rsidRPr="00D14334" w:rsidRDefault="00D14334" w:rsidP="00D14334">
      <w:pPr>
        <w:pStyle w:val="Odlomakpopisa"/>
        <w:jc w:val="both"/>
        <w:rPr>
          <w:sz w:val="24"/>
          <w:szCs w:val="24"/>
        </w:rPr>
      </w:pPr>
      <w:r w:rsidRPr="00D14334">
        <w:rPr>
          <w:sz w:val="24"/>
          <w:szCs w:val="24"/>
        </w:rPr>
        <w:t>R</w:t>
      </w:r>
      <w:r w:rsidR="00C01B1B" w:rsidRPr="00D14334">
        <w:rPr>
          <w:sz w:val="24"/>
          <w:szCs w:val="24"/>
        </w:rPr>
        <w:t xml:space="preserve">ačun na osnovi kojega je iskazana obveza dužnika podmiren </w:t>
      </w:r>
      <w:r w:rsidRPr="00D14334">
        <w:rPr>
          <w:sz w:val="24"/>
          <w:szCs w:val="24"/>
        </w:rPr>
        <w:t xml:space="preserve">je </w:t>
      </w:r>
      <w:r w:rsidR="00C01B1B" w:rsidRPr="00D14334">
        <w:rPr>
          <w:sz w:val="24"/>
          <w:szCs w:val="24"/>
        </w:rPr>
        <w:t xml:space="preserve">u cijelosti. </w:t>
      </w:r>
    </w:p>
    <w:p w:rsidR="00D14334" w:rsidRDefault="00C01B1B" w:rsidP="00D14334">
      <w:pPr>
        <w:pStyle w:val="Odlomakpopis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D14334">
        <w:rPr>
          <w:b/>
          <w:sz w:val="24"/>
          <w:szCs w:val="24"/>
        </w:rPr>
        <w:t xml:space="preserve">FINANCIJSKA AGENCIJA </w:t>
      </w:r>
      <w:proofErr w:type="spellStart"/>
      <w:r w:rsidRPr="00D14334">
        <w:rPr>
          <w:b/>
          <w:sz w:val="24"/>
          <w:szCs w:val="24"/>
        </w:rPr>
        <w:t>OIB</w:t>
      </w:r>
      <w:proofErr w:type="spellEnd"/>
      <w:r w:rsidRPr="00D14334">
        <w:rPr>
          <w:b/>
          <w:sz w:val="24"/>
          <w:szCs w:val="24"/>
        </w:rPr>
        <w:t xml:space="preserve">: </w:t>
      </w:r>
      <w:proofErr w:type="spellStart"/>
      <w:r w:rsidRPr="00D14334">
        <w:rPr>
          <w:b/>
          <w:sz w:val="24"/>
          <w:szCs w:val="24"/>
        </w:rPr>
        <w:t>85821130368</w:t>
      </w:r>
      <w:proofErr w:type="spellEnd"/>
      <w:r w:rsidRPr="00D14334">
        <w:rPr>
          <w:b/>
          <w:sz w:val="24"/>
          <w:szCs w:val="24"/>
        </w:rPr>
        <w:t xml:space="preserve">., Ulica grada Vukovara </w:t>
      </w:r>
      <w:proofErr w:type="spellStart"/>
      <w:r w:rsidRPr="00D14334">
        <w:rPr>
          <w:b/>
          <w:sz w:val="24"/>
          <w:szCs w:val="24"/>
        </w:rPr>
        <w:t>70</w:t>
      </w:r>
      <w:proofErr w:type="spellEnd"/>
      <w:r w:rsidRPr="00D14334">
        <w:rPr>
          <w:b/>
          <w:sz w:val="24"/>
          <w:szCs w:val="24"/>
        </w:rPr>
        <w:t xml:space="preserve">., </w:t>
      </w:r>
      <w:proofErr w:type="spellStart"/>
      <w:r w:rsidRPr="00D14334">
        <w:rPr>
          <w:b/>
          <w:sz w:val="24"/>
          <w:szCs w:val="24"/>
        </w:rPr>
        <w:t>10</w:t>
      </w:r>
      <w:proofErr w:type="spellEnd"/>
      <w:r w:rsidRPr="00D14334">
        <w:rPr>
          <w:b/>
          <w:sz w:val="24"/>
          <w:szCs w:val="24"/>
        </w:rPr>
        <w:t xml:space="preserve"> </w:t>
      </w:r>
      <w:proofErr w:type="spellStart"/>
      <w:r w:rsidRPr="00D14334">
        <w:rPr>
          <w:b/>
          <w:sz w:val="24"/>
          <w:szCs w:val="24"/>
        </w:rPr>
        <w:t>000</w:t>
      </w:r>
      <w:proofErr w:type="spellEnd"/>
      <w:r w:rsidRPr="00D14334">
        <w:rPr>
          <w:b/>
          <w:sz w:val="24"/>
          <w:szCs w:val="24"/>
        </w:rPr>
        <w:t xml:space="preserve"> Zagreb, u iznosu od </w:t>
      </w:r>
      <w:proofErr w:type="spellStart"/>
      <w:r w:rsidRPr="00D14334">
        <w:rPr>
          <w:b/>
          <w:sz w:val="24"/>
          <w:szCs w:val="24"/>
        </w:rPr>
        <w:t>62</w:t>
      </w:r>
      <w:proofErr w:type="spellEnd"/>
      <w:r w:rsidRPr="00D14334">
        <w:rPr>
          <w:b/>
          <w:sz w:val="24"/>
          <w:szCs w:val="24"/>
        </w:rPr>
        <w:t>,</w:t>
      </w:r>
      <w:proofErr w:type="spellStart"/>
      <w:r w:rsidRPr="00D14334">
        <w:rPr>
          <w:b/>
          <w:sz w:val="24"/>
          <w:szCs w:val="24"/>
        </w:rPr>
        <w:t>50</w:t>
      </w:r>
      <w:proofErr w:type="spellEnd"/>
      <w:r w:rsidRPr="00D14334">
        <w:rPr>
          <w:b/>
          <w:sz w:val="24"/>
          <w:szCs w:val="24"/>
        </w:rPr>
        <w:t xml:space="preserve"> kn</w:t>
      </w:r>
      <w:r w:rsidR="00D14334" w:rsidRPr="00D14334">
        <w:rPr>
          <w:b/>
          <w:sz w:val="24"/>
          <w:szCs w:val="24"/>
        </w:rPr>
        <w:t>.</w:t>
      </w:r>
    </w:p>
    <w:p w:rsidR="00C01B1B" w:rsidRPr="00D14334" w:rsidRDefault="00D14334" w:rsidP="00D14334">
      <w:pPr>
        <w:pStyle w:val="Odlomakpopisa"/>
        <w:jc w:val="both"/>
        <w:rPr>
          <w:sz w:val="24"/>
          <w:szCs w:val="24"/>
        </w:rPr>
      </w:pPr>
      <w:r w:rsidRPr="00D14334">
        <w:rPr>
          <w:sz w:val="24"/>
          <w:szCs w:val="24"/>
        </w:rPr>
        <w:t>R</w:t>
      </w:r>
      <w:r w:rsidR="00C01B1B" w:rsidRPr="00D14334">
        <w:rPr>
          <w:sz w:val="24"/>
          <w:szCs w:val="24"/>
        </w:rPr>
        <w:t xml:space="preserve">ačun na osnovi kojega je iskazana obveza dužnika podmiren </w:t>
      </w:r>
      <w:r w:rsidRPr="00D14334">
        <w:rPr>
          <w:sz w:val="24"/>
          <w:szCs w:val="24"/>
        </w:rPr>
        <w:t xml:space="preserve">je </w:t>
      </w:r>
      <w:r w:rsidR="00C01B1B" w:rsidRPr="00D14334">
        <w:rPr>
          <w:sz w:val="24"/>
          <w:szCs w:val="24"/>
        </w:rPr>
        <w:t xml:space="preserve">u cijelosti. </w:t>
      </w:r>
    </w:p>
    <w:p w:rsidR="00C01B1B" w:rsidRPr="001B4309" w:rsidRDefault="00C01B1B" w:rsidP="00C01B1B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>4.</w:t>
      </w:r>
      <w:r w:rsidRPr="001B4309">
        <w:rPr>
          <w:b/>
          <w:sz w:val="24"/>
          <w:szCs w:val="24"/>
        </w:rPr>
        <w:tab/>
        <w:t xml:space="preserve">Vjerovnik GRADSKI CENTAR D.O.O.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02668142666</w:t>
      </w:r>
      <w:proofErr w:type="spellEnd"/>
      <w:r w:rsidRPr="001B4309">
        <w:rPr>
          <w:b/>
          <w:sz w:val="24"/>
          <w:szCs w:val="24"/>
        </w:rPr>
        <w:t xml:space="preserve">., Jankomir </w:t>
      </w:r>
      <w:proofErr w:type="spellStart"/>
      <w:r w:rsidRPr="001B4309">
        <w:rPr>
          <w:b/>
          <w:sz w:val="24"/>
          <w:szCs w:val="24"/>
        </w:rPr>
        <w:t>33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Zagreb, u iznosu od </w:t>
      </w:r>
      <w:proofErr w:type="spellStart"/>
      <w:r w:rsidRPr="001B4309">
        <w:rPr>
          <w:b/>
          <w:sz w:val="24"/>
          <w:szCs w:val="24"/>
        </w:rPr>
        <w:t>142.746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00</w:t>
      </w:r>
      <w:proofErr w:type="spellEnd"/>
      <w:r w:rsidRPr="001B4309">
        <w:rPr>
          <w:b/>
          <w:sz w:val="24"/>
          <w:szCs w:val="24"/>
        </w:rPr>
        <w:t xml:space="preserve"> kn.</w:t>
      </w:r>
      <w:r>
        <w:rPr>
          <w:b/>
          <w:sz w:val="24"/>
          <w:szCs w:val="24"/>
        </w:rPr>
        <w:t xml:space="preserve">, </w:t>
      </w:r>
    </w:p>
    <w:p w:rsidR="00C01B1B" w:rsidRDefault="00C01B1B" w:rsidP="00C01B1B">
      <w:pPr>
        <w:ind w:left="708" w:firstLine="12"/>
        <w:jc w:val="both"/>
        <w:rPr>
          <w:sz w:val="24"/>
          <w:szCs w:val="24"/>
        </w:rPr>
      </w:pPr>
      <w:r w:rsidRPr="00C01B1B">
        <w:rPr>
          <w:bCs/>
          <w:sz w:val="24"/>
          <w:szCs w:val="24"/>
        </w:rPr>
        <w:t>Iskazana obveza dužnika je dijelom podmirena aktiviranom bankarskom garancijom</w:t>
      </w:r>
      <w:r>
        <w:rPr>
          <w:bCs/>
          <w:sz w:val="24"/>
          <w:szCs w:val="24"/>
        </w:rPr>
        <w:t>,</w:t>
      </w:r>
      <w:r w:rsidRPr="00C01B1B">
        <w:rPr>
          <w:bCs/>
          <w:sz w:val="24"/>
          <w:szCs w:val="24"/>
        </w:rPr>
        <w:t xml:space="preserve"> a dijelom otpisana odobrenjima vjerovnika te je na taj način prestala u cijelosti.</w:t>
      </w:r>
    </w:p>
    <w:p w:rsidR="00C01B1B" w:rsidRPr="001B4309" w:rsidRDefault="00C01B1B" w:rsidP="00C01B1B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>5.</w:t>
      </w:r>
      <w:r w:rsidRPr="001B4309">
        <w:rPr>
          <w:b/>
          <w:sz w:val="24"/>
          <w:szCs w:val="24"/>
        </w:rPr>
        <w:tab/>
        <w:t xml:space="preserve">Vjerovnik </w:t>
      </w:r>
      <w:proofErr w:type="spellStart"/>
      <w:r w:rsidRPr="001B4309">
        <w:rPr>
          <w:b/>
          <w:sz w:val="24"/>
          <w:szCs w:val="24"/>
        </w:rPr>
        <w:t>H1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88551335012</w:t>
      </w:r>
      <w:proofErr w:type="spellEnd"/>
      <w:r w:rsidRPr="001B4309">
        <w:rPr>
          <w:b/>
          <w:sz w:val="24"/>
          <w:szCs w:val="24"/>
        </w:rPr>
        <w:t xml:space="preserve">., Put </w:t>
      </w:r>
      <w:proofErr w:type="spellStart"/>
      <w:r w:rsidRPr="001B4309">
        <w:rPr>
          <w:b/>
          <w:sz w:val="24"/>
          <w:szCs w:val="24"/>
        </w:rPr>
        <w:t>Trščenice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21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Split, u iznosu od </w:t>
      </w:r>
      <w:proofErr w:type="spellStart"/>
      <w:r w:rsidRPr="001B4309">
        <w:rPr>
          <w:b/>
          <w:sz w:val="24"/>
          <w:szCs w:val="24"/>
        </w:rPr>
        <w:t>188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57</w:t>
      </w:r>
      <w:proofErr w:type="spellEnd"/>
      <w:r w:rsidRPr="001B4309">
        <w:rPr>
          <w:b/>
          <w:sz w:val="24"/>
          <w:szCs w:val="24"/>
        </w:rPr>
        <w:t xml:space="preserve"> kn.</w:t>
      </w:r>
    </w:p>
    <w:p w:rsidR="00C01B1B" w:rsidRDefault="00C01B1B" w:rsidP="00C01B1B">
      <w:pPr>
        <w:ind w:left="708" w:firstLine="12"/>
        <w:jc w:val="both"/>
        <w:rPr>
          <w:sz w:val="24"/>
          <w:szCs w:val="24"/>
        </w:rPr>
      </w:pPr>
      <w:r w:rsidRPr="00C01B1B">
        <w:rPr>
          <w:bCs/>
          <w:sz w:val="24"/>
          <w:szCs w:val="24"/>
        </w:rPr>
        <w:t>Tražbina se osporava jer je račun na osnovi kojega je iskazana obveza dužnika podmiren u cijelosti.</w:t>
      </w:r>
    </w:p>
    <w:p w:rsidR="00C01B1B" w:rsidRPr="001B4309" w:rsidRDefault="00C01B1B" w:rsidP="00C01B1B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 xml:space="preserve">6. </w:t>
      </w:r>
      <w:r w:rsidRPr="001B4309">
        <w:rPr>
          <w:b/>
          <w:sz w:val="24"/>
          <w:szCs w:val="24"/>
        </w:rPr>
        <w:tab/>
        <w:t xml:space="preserve">Vjerovnik HEP </w:t>
      </w:r>
      <w:proofErr w:type="spellStart"/>
      <w:r w:rsidRPr="001B4309">
        <w:rPr>
          <w:b/>
          <w:sz w:val="24"/>
          <w:szCs w:val="24"/>
        </w:rPr>
        <w:t>TOPLINARSTVO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15907062900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Miševečka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15</w:t>
      </w:r>
      <w:proofErr w:type="spellEnd"/>
      <w:r w:rsidRPr="001B4309">
        <w:rPr>
          <w:b/>
          <w:sz w:val="24"/>
          <w:szCs w:val="24"/>
        </w:rPr>
        <w:t xml:space="preserve">/a.,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Zagreb.u</w:t>
      </w:r>
      <w:proofErr w:type="spellEnd"/>
      <w:r w:rsidRPr="001B4309">
        <w:rPr>
          <w:b/>
          <w:sz w:val="24"/>
          <w:szCs w:val="24"/>
        </w:rPr>
        <w:t xml:space="preserve"> iznosu od </w:t>
      </w:r>
      <w:proofErr w:type="spellStart"/>
      <w:r w:rsidRPr="001B4309">
        <w:rPr>
          <w:b/>
          <w:sz w:val="24"/>
          <w:szCs w:val="24"/>
        </w:rPr>
        <w:t>332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45</w:t>
      </w:r>
      <w:proofErr w:type="spellEnd"/>
      <w:r w:rsidRPr="001B4309">
        <w:rPr>
          <w:b/>
          <w:sz w:val="24"/>
          <w:szCs w:val="24"/>
        </w:rPr>
        <w:t xml:space="preserve"> kn.</w:t>
      </w:r>
    </w:p>
    <w:p w:rsidR="00C01B1B" w:rsidRDefault="00C01B1B" w:rsidP="00C01B1B">
      <w:pPr>
        <w:ind w:left="708" w:firstLine="12"/>
        <w:jc w:val="both"/>
        <w:rPr>
          <w:sz w:val="24"/>
          <w:szCs w:val="24"/>
        </w:rPr>
      </w:pPr>
      <w:r w:rsidRPr="00C01B1B">
        <w:rPr>
          <w:bCs/>
          <w:sz w:val="24"/>
          <w:szCs w:val="24"/>
        </w:rPr>
        <w:t>Tražbina se osporava jer je račun na osnovi kojega je iskazana obveza dužnika podmiren u cijelosti.</w:t>
      </w:r>
    </w:p>
    <w:p w:rsidR="00C01B1B" w:rsidRPr="001B4309" w:rsidRDefault="00C01B1B" w:rsidP="00C01B1B">
      <w:pPr>
        <w:numPr>
          <w:ilvl w:val="12"/>
          <w:numId w:val="0"/>
        </w:numPr>
        <w:ind w:left="705" w:hanging="345"/>
        <w:jc w:val="both"/>
        <w:rPr>
          <w:b/>
          <w:sz w:val="24"/>
          <w:szCs w:val="24"/>
        </w:rPr>
      </w:pPr>
      <w:r w:rsidRPr="001B4309">
        <w:rPr>
          <w:b/>
          <w:sz w:val="24"/>
          <w:szCs w:val="24"/>
        </w:rPr>
        <w:t>7.</w:t>
      </w:r>
      <w:r w:rsidRPr="001B4309">
        <w:rPr>
          <w:b/>
          <w:sz w:val="24"/>
          <w:szCs w:val="24"/>
        </w:rPr>
        <w:tab/>
        <w:t xml:space="preserve">Vjerovnik MANTA D.O.O.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44426143196</w:t>
      </w:r>
      <w:proofErr w:type="spellEnd"/>
      <w:r w:rsidRPr="001B4309">
        <w:rPr>
          <w:b/>
          <w:sz w:val="24"/>
          <w:szCs w:val="24"/>
        </w:rPr>
        <w:t xml:space="preserve">., Jankomir </w:t>
      </w:r>
      <w:proofErr w:type="spellStart"/>
      <w:r w:rsidRPr="001B4309">
        <w:rPr>
          <w:b/>
          <w:sz w:val="24"/>
          <w:szCs w:val="24"/>
        </w:rPr>
        <w:t>33</w:t>
      </w:r>
      <w:proofErr w:type="spellEnd"/>
      <w:r w:rsidRPr="001B4309">
        <w:rPr>
          <w:b/>
          <w:sz w:val="24"/>
          <w:szCs w:val="24"/>
        </w:rPr>
        <w:t xml:space="preserve">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Zagreb u iznosu od </w:t>
      </w:r>
      <w:proofErr w:type="spellStart"/>
      <w:r w:rsidRPr="001B4309">
        <w:rPr>
          <w:b/>
          <w:sz w:val="24"/>
          <w:szCs w:val="24"/>
        </w:rPr>
        <w:t>228.382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13</w:t>
      </w:r>
      <w:proofErr w:type="spellEnd"/>
      <w:r w:rsidRPr="001B4309">
        <w:rPr>
          <w:b/>
          <w:sz w:val="24"/>
          <w:szCs w:val="24"/>
        </w:rPr>
        <w:t xml:space="preserve"> kn. </w:t>
      </w:r>
    </w:p>
    <w:p w:rsidR="00C01B1B" w:rsidRDefault="00C01B1B" w:rsidP="00C01B1B">
      <w:pPr>
        <w:ind w:left="708" w:firstLine="12"/>
        <w:jc w:val="both"/>
        <w:rPr>
          <w:sz w:val="24"/>
          <w:szCs w:val="24"/>
        </w:rPr>
      </w:pPr>
      <w:r w:rsidRPr="00C01B1B">
        <w:rPr>
          <w:bCs/>
          <w:sz w:val="24"/>
          <w:szCs w:val="24"/>
        </w:rPr>
        <w:t>Iskazana obveza dužnika je dijelom podmirena aktiviranom bankarskom garancijom a dijelom otpisana odobrenjima vjerovnika te je na taj način prestala u cijelosti.</w:t>
      </w:r>
    </w:p>
    <w:p w:rsidR="00C01B1B" w:rsidRDefault="00C01B1B" w:rsidP="00C01B1B">
      <w:pPr>
        <w:numPr>
          <w:ilvl w:val="12"/>
          <w:numId w:val="0"/>
        </w:numPr>
        <w:ind w:left="705" w:hanging="345"/>
        <w:jc w:val="both"/>
        <w:rPr>
          <w:rFonts w:ascii="Arial" w:hAnsi="Arial" w:cs="Arial"/>
          <w:bCs/>
          <w:sz w:val="18"/>
          <w:szCs w:val="18"/>
        </w:rPr>
      </w:pPr>
      <w:r w:rsidRPr="001B4309">
        <w:rPr>
          <w:b/>
          <w:sz w:val="24"/>
          <w:szCs w:val="24"/>
        </w:rPr>
        <w:t>8.</w:t>
      </w:r>
      <w:r w:rsidRPr="001B4309">
        <w:rPr>
          <w:b/>
          <w:sz w:val="24"/>
          <w:szCs w:val="24"/>
        </w:rPr>
        <w:tab/>
        <w:t xml:space="preserve">Vjerovnik </w:t>
      </w:r>
      <w:proofErr w:type="spellStart"/>
      <w:r w:rsidRPr="001B4309">
        <w:rPr>
          <w:b/>
          <w:sz w:val="24"/>
          <w:szCs w:val="24"/>
        </w:rPr>
        <w:t>OPTIMA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TELEKOM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OIB</w:t>
      </w:r>
      <w:proofErr w:type="spellEnd"/>
      <w:r w:rsidRPr="001B4309">
        <w:rPr>
          <w:b/>
          <w:sz w:val="24"/>
          <w:szCs w:val="24"/>
        </w:rPr>
        <w:t xml:space="preserve">: </w:t>
      </w:r>
      <w:proofErr w:type="spellStart"/>
      <w:r w:rsidRPr="001B4309">
        <w:rPr>
          <w:b/>
          <w:sz w:val="24"/>
          <w:szCs w:val="24"/>
        </w:rPr>
        <w:t>21017859228</w:t>
      </w:r>
      <w:proofErr w:type="spellEnd"/>
      <w:r w:rsidRPr="001B4309">
        <w:rPr>
          <w:b/>
          <w:sz w:val="24"/>
          <w:szCs w:val="24"/>
        </w:rPr>
        <w:t xml:space="preserve">., Bani </w:t>
      </w:r>
      <w:proofErr w:type="spellStart"/>
      <w:r w:rsidRPr="001B4309">
        <w:rPr>
          <w:b/>
          <w:sz w:val="24"/>
          <w:szCs w:val="24"/>
        </w:rPr>
        <w:t>75</w:t>
      </w:r>
      <w:proofErr w:type="spellEnd"/>
      <w:r w:rsidRPr="001B4309">
        <w:rPr>
          <w:b/>
          <w:sz w:val="24"/>
          <w:szCs w:val="24"/>
        </w:rPr>
        <w:t xml:space="preserve">/a., </w:t>
      </w:r>
      <w:proofErr w:type="spellStart"/>
      <w:r w:rsidRPr="001B4309">
        <w:rPr>
          <w:b/>
          <w:sz w:val="24"/>
          <w:szCs w:val="24"/>
        </w:rPr>
        <w:t>10</w:t>
      </w:r>
      <w:proofErr w:type="spellEnd"/>
      <w:r w:rsidRPr="001B4309">
        <w:rPr>
          <w:b/>
          <w:sz w:val="24"/>
          <w:szCs w:val="24"/>
        </w:rPr>
        <w:t xml:space="preserve"> </w:t>
      </w:r>
      <w:proofErr w:type="spellStart"/>
      <w:r w:rsidRPr="001B4309">
        <w:rPr>
          <w:b/>
          <w:sz w:val="24"/>
          <w:szCs w:val="24"/>
        </w:rPr>
        <w:t>000</w:t>
      </w:r>
      <w:proofErr w:type="spellEnd"/>
      <w:r w:rsidRPr="001B4309">
        <w:rPr>
          <w:b/>
          <w:sz w:val="24"/>
          <w:szCs w:val="24"/>
        </w:rPr>
        <w:t xml:space="preserve"> Zagreb, u iznosu od </w:t>
      </w:r>
      <w:proofErr w:type="spellStart"/>
      <w:r w:rsidRPr="001B4309">
        <w:rPr>
          <w:b/>
          <w:sz w:val="24"/>
          <w:szCs w:val="24"/>
        </w:rPr>
        <w:t>164</w:t>
      </w:r>
      <w:proofErr w:type="spellEnd"/>
      <w:r w:rsidRPr="001B4309">
        <w:rPr>
          <w:b/>
          <w:sz w:val="24"/>
          <w:szCs w:val="24"/>
        </w:rPr>
        <w:t>,</w:t>
      </w:r>
      <w:proofErr w:type="spellStart"/>
      <w:r w:rsidRPr="001B4309">
        <w:rPr>
          <w:b/>
          <w:sz w:val="24"/>
          <w:szCs w:val="24"/>
        </w:rPr>
        <w:t>05</w:t>
      </w:r>
      <w:proofErr w:type="spellEnd"/>
      <w:r w:rsidRPr="001B4309">
        <w:rPr>
          <w:b/>
          <w:sz w:val="24"/>
          <w:szCs w:val="24"/>
        </w:rPr>
        <w:t xml:space="preserve"> kn.</w:t>
      </w:r>
      <w:r w:rsidRPr="0049672C">
        <w:rPr>
          <w:rFonts w:ascii="Arial" w:hAnsi="Arial" w:cs="Arial"/>
          <w:bCs/>
          <w:sz w:val="18"/>
          <w:szCs w:val="18"/>
        </w:rPr>
        <w:tab/>
      </w:r>
    </w:p>
    <w:p w:rsidR="00C01B1B" w:rsidRDefault="00C01B1B" w:rsidP="00C01B1B">
      <w:pPr>
        <w:ind w:left="708" w:firstLine="12"/>
        <w:jc w:val="both"/>
        <w:rPr>
          <w:sz w:val="24"/>
          <w:szCs w:val="24"/>
        </w:rPr>
      </w:pPr>
      <w:r w:rsidRPr="00C01B1B">
        <w:rPr>
          <w:bCs/>
          <w:sz w:val="24"/>
          <w:szCs w:val="24"/>
        </w:rPr>
        <w:t>Tražbina se osporava jer je račun na osnovi kojega je iskazana obveza dužnika podmiren</w:t>
      </w:r>
      <w:r w:rsidR="00D14334">
        <w:rPr>
          <w:bCs/>
          <w:sz w:val="24"/>
          <w:szCs w:val="24"/>
        </w:rPr>
        <w:t>a</w:t>
      </w:r>
      <w:r w:rsidRPr="00C01B1B">
        <w:rPr>
          <w:bCs/>
          <w:sz w:val="24"/>
          <w:szCs w:val="24"/>
        </w:rPr>
        <w:t xml:space="preserve"> u cijelosti.</w:t>
      </w:r>
    </w:p>
    <w:p w:rsidR="00E123E5" w:rsidRDefault="00E123E5" w:rsidP="00D14334">
      <w:pPr>
        <w:numPr>
          <w:ilvl w:val="12"/>
          <w:numId w:val="0"/>
        </w:numPr>
        <w:jc w:val="both"/>
        <w:rPr>
          <w:sz w:val="24"/>
          <w:szCs w:val="24"/>
        </w:rPr>
      </w:pPr>
      <w:r w:rsidRPr="00D32E12">
        <w:rPr>
          <w:sz w:val="24"/>
          <w:szCs w:val="24"/>
        </w:rPr>
        <w:t>Slijedom navedenog, vjerovnici čije su tražbine osporene upućeni su u parnicu, radi utvr</w:t>
      </w:r>
      <w:r w:rsidR="00D14334">
        <w:rPr>
          <w:sz w:val="24"/>
          <w:szCs w:val="24"/>
        </w:rPr>
        <w:t xml:space="preserve">đivanja </w:t>
      </w:r>
      <w:r w:rsidRPr="00D32E12">
        <w:rPr>
          <w:sz w:val="24"/>
          <w:szCs w:val="24"/>
        </w:rPr>
        <w:t>osporene tražbine</w:t>
      </w:r>
      <w:r w:rsidR="00D14334">
        <w:rPr>
          <w:sz w:val="24"/>
          <w:szCs w:val="24"/>
        </w:rPr>
        <w:t xml:space="preserve"> sukladno</w:t>
      </w:r>
      <w:r w:rsidRPr="00D32E12">
        <w:rPr>
          <w:sz w:val="24"/>
          <w:szCs w:val="24"/>
        </w:rPr>
        <w:t xml:space="preserve"> odredbi čl. </w:t>
      </w:r>
      <w:proofErr w:type="spellStart"/>
      <w:r w:rsidR="00D14334">
        <w:rPr>
          <w:sz w:val="24"/>
          <w:szCs w:val="24"/>
        </w:rPr>
        <w:t>48</w:t>
      </w:r>
      <w:proofErr w:type="spellEnd"/>
      <w:r w:rsidRPr="00D32E12">
        <w:rPr>
          <w:sz w:val="24"/>
          <w:szCs w:val="24"/>
        </w:rPr>
        <w:t xml:space="preserve">.  </w:t>
      </w:r>
      <w:proofErr w:type="spellStart"/>
      <w:r w:rsidRPr="00D32E12">
        <w:rPr>
          <w:sz w:val="24"/>
          <w:szCs w:val="24"/>
        </w:rPr>
        <w:t>SZ</w:t>
      </w:r>
      <w:proofErr w:type="spellEnd"/>
      <w:r w:rsidRPr="00D32E12">
        <w:rPr>
          <w:sz w:val="24"/>
          <w:szCs w:val="24"/>
        </w:rPr>
        <w:t>-a.</w:t>
      </w:r>
    </w:p>
    <w:p w:rsidR="00E123E5" w:rsidRDefault="00E123E5" w:rsidP="00E123E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Slijedom svega naprijed navedenoga, </w:t>
      </w:r>
      <w:r w:rsidRPr="00D32E12">
        <w:rPr>
          <w:sz w:val="24"/>
          <w:szCs w:val="24"/>
        </w:rPr>
        <w:t>odluč</w:t>
      </w:r>
      <w:r>
        <w:rPr>
          <w:sz w:val="24"/>
          <w:szCs w:val="24"/>
        </w:rPr>
        <w:t xml:space="preserve">eno je </w:t>
      </w:r>
      <w:r w:rsidRPr="00D32E12">
        <w:rPr>
          <w:sz w:val="24"/>
          <w:szCs w:val="24"/>
        </w:rPr>
        <w:t>kao u izreci ovog rješenja.</w:t>
      </w:r>
    </w:p>
    <w:p w:rsidR="00FD02C4" w:rsidRDefault="00FD02C4" w:rsidP="00E123E5">
      <w:pPr>
        <w:jc w:val="center"/>
        <w:rPr>
          <w:sz w:val="24"/>
          <w:szCs w:val="24"/>
        </w:rPr>
      </w:pPr>
    </w:p>
    <w:p w:rsidR="00E123E5" w:rsidRPr="00D32E12" w:rsidRDefault="00E123E5" w:rsidP="00E123E5">
      <w:pPr>
        <w:jc w:val="center"/>
        <w:rPr>
          <w:sz w:val="24"/>
          <w:szCs w:val="24"/>
        </w:rPr>
      </w:pPr>
      <w:r w:rsidRPr="00D32E12">
        <w:rPr>
          <w:sz w:val="24"/>
          <w:szCs w:val="24"/>
        </w:rPr>
        <w:t>U Z</w:t>
      </w:r>
      <w:r w:rsidR="00D14334">
        <w:rPr>
          <w:sz w:val="24"/>
          <w:szCs w:val="24"/>
        </w:rPr>
        <w:t xml:space="preserve">agrebu </w:t>
      </w:r>
      <w:proofErr w:type="spellStart"/>
      <w:r w:rsidR="00D14334">
        <w:rPr>
          <w:sz w:val="24"/>
          <w:szCs w:val="24"/>
        </w:rPr>
        <w:t>23</w:t>
      </w:r>
      <w:proofErr w:type="spellEnd"/>
      <w:r w:rsidRPr="00D32E12">
        <w:rPr>
          <w:sz w:val="24"/>
          <w:szCs w:val="24"/>
        </w:rPr>
        <w:t xml:space="preserve">. </w:t>
      </w:r>
      <w:r w:rsidR="00D14334">
        <w:rPr>
          <w:sz w:val="24"/>
          <w:szCs w:val="24"/>
        </w:rPr>
        <w:t>prosinca</w:t>
      </w:r>
      <w:r w:rsidRPr="00D32E12">
        <w:rPr>
          <w:sz w:val="24"/>
          <w:szCs w:val="24"/>
        </w:rPr>
        <w:t xml:space="preserve"> </w:t>
      </w:r>
      <w:proofErr w:type="spellStart"/>
      <w:r w:rsidRPr="00D32E12">
        <w:rPr>
          <w:sz w:val="24"/>
          <w:szCs w:val="24"/>
        </w:rPr>
        <w:t>201</w:t>
      </w:r>
      <w:r w:rsidR="00D14334">
        <w:rPr>
          <w:sz w:val="24"/>
          <w:szCs w:val="24"/>
        </w:rPr>
        <w:t>5</w:t>
      </w:r>
      <w:proofErr w:type="spellEnd"/>
      <w:r w:rsidRPr="00D32E12">
        <w:rPr>
          <w:sz w:val="24"/>
          <w:szCs w:val="24"/>
        </w:rPr>
        <w:t xml:space="preserve">. </w:t>
      </w:r>
    </w:p>
    <w:p w:rsidR="00E123E5" w:rsidRPr="00D32E12" w:rsidRDefault="00E123E5" w:rsidP="00E123E5">
      <w:pPr>
        <w:jc w:val="center"/>
        <w:rPr>
          <w:sz w:val="24"/>
          <w:szCs w:val="24"/>
        </w:rPr>
      </w:pPr>
    </w:p>
    <w:p w:rsidR="00E123E5" w:rsidRPr="00D32E12" w:rsidRDefault="00E123E5" w:rsidP="00E123E5">
      <w:pPr>
        <w:ind w:left="5040" w:firstLine="720"/>
        <w:jc w:val="both"/>
        <w:rPr>
          <w:sz w:val="24"/>
          <w:szCs w:val="24"/>
        </w:rPr>
      </w:pPr>
      <w:r w:rsidRPr="00D32E12">
        <w:rPr>
          <w:sz w:val="24"/>
          <w:szCs w:val="24"/>
        </w:rPr>
        <w:t xml:space="preserve">          SUDAC:  </w:t>
      </w:r>
    </w:p>
    <w:p w:rsidR="00D14334" w:rsidRPr="00D32E12" w:rsidRDefault="00E123E5" w:rsidP="00D14334">
      <w:pPr>
        <w:jc w:val="both"/>
        <w:rPr>
          <w:sz w:val="24"/>
          <w:szCs w:val="24"/>
        </w:rPr>
      </w:pPr>
      <w:r w:rsidRPr="00D32E12">
        <w:rPr>
          <w:sz w:val="24"/>
          <w:szCs w:val="24"/>
        </w:rPr>
        <w:t xml:space="preserve">               </w:t>
      </w:r>
      <w:r w:rsidRPr="00D32E12">
        <w:rPr>
          <w:sz w:val="24"/>
          <w:szCs w:val="24"/>
        </w:rPr>
        <w:tab/>
      </w:r>
      <w:r w:rsidRPr="00D32E12">
        <w:rPr>
          <w:sz w:val="24"/>
          <w:szCs w:val="24"/>
        </w:rPr>
        <w:tab/>
      </w:r>
      <w:r w:rsidRPr="00D32E12">
        <w:rPr>
          <w:sz w:val="24"/>
          <w:szCs w:val="24"/>
        </w:rPr>
        <w:tab/>
      </w:r>
      <w:r w:rsidRPr="00D32E12">
        <w:rPr>
          <w:sz w:val="24"/>
          <w:szCs w:val="24"/>
        </w:rPr>
        <w:tab/>
      </w:r>
      <w:r w:rsidRPr="00D32E12">
        <w:rPr>
          <w:sz w:val="24"/>
          <w:szCs w:val="24"/>
        </w:rPr>
        <w:tab/>
      </w:r>
      <w:r w:rsidRPr="00D32E12">
        <w:rPr>
          <w:sz w:val="24"/>
          <w:szCs w:val="24"/>
        </w:rPr>
        <w:tab/>
      </w:r>
      <w:r w:rsidRPr="00D32E12">
        <w:rPr>
          <w:sz w:val="24"/>
          <w:szCs w:val="24"/>
        </w:rPr>
        <w:tab/>
        <w:t xml:space="preserve">     </w:t>
      </w:r>
      <w:r w:rsidR="00833FD2">
        <w:rPr>
          <w:sz w:val="24"/>
          <w:szCs w:val="24"/>
        </w:rPr>
        <w:t xml:space="preserve">   Ivan I</w:t>
      </w:r>
      <w:r w:rsidR="00AA7DEA">
        <w:rPr>
          <w:sz w:val="24"/>
          <w:szCs w:val="24"/>
        </w:rPr>
        <w:t xml:space="preserve">vić </w:t>
      </w:r>
    </w:p>
    <w:p w:rsidR="00E123E5" w:rsidRPr="00D14334" w:rsidRDefault="00E123E5" w:rsidP="00E123E5">
      <w:pPr>
        <w:ind w:left="5040"/>
        <w:jc w:val="both"/>
        <w:rPr>
          <w:sz w:val="24"/>
          <w:szCs w:val="24"/>
        </w:rPr>
      </w:pPr>
      <w:r w:rsidRPr="00D14334">
        <w:rPr>
          <w:sz w:val="24"/>
          <w:szCs w:val="24"/>
        </w:rPr>
        <w:tab/>
      </w:r>
    </w:p>
    <w:p w:rsidR="00E123E5" w:rsidRPr="00D14334" w:rsidRDefault="00E123E5" w:rsidP="00E123E5">
      <w:pPr>
        <w:jc w:val="both"/>
        <w:rPr>
          <w:sz w:val="24"/>
          <w:szCs w:val="24"/>
        </w:rPr>
      </w:pPr>
      <w:r w:rsidRPr="00D14334">
        <w:rPr>
          <w:sz w:val="24"/>
          <w:szCs w:val="24"/>
        </w:rPr>
        <w:t>UPUTA  O PRAVNOM LIJEKU:</w:t>
      </w:r>
    </w:p>
    <w:p w:rsidR="00E123E5" w:rsidRPr="00D14334" w:rsidRDefault="00E123E5" w:rsidP="00E123E5">
      <w:pPr>
        <w:jc w:val="both"/>
        <w:rPr>
          <w:sz w:val="24"/>
          <w:szCs w:val="24"/>
        </w:rPr>
      </w:pPr>
      <w:r w:rsidRPr="00D14334">
        <w:rPr>
          <w:sz w:val="24"/>
          <w:szCs w:val="24"/>
        </w:rPr>
        <w:lastRenderedPageBreak/>
        <w:t xml:space="preserve">Protiv ovog rješenja pravo na žalbu ima </w:t>
      </w:r>
      <w:r w:rsidR="00D14334">
        <w:rPr>
          <w:sz w:val="24"/>
          <w:szCs w:val="24"/>
        </w:rPr>
        <w:t>dužnik</w:t>
      </w:r>
      <w:r w:rsidRPr="00D14334">
        <w:rPr>
          <w:sz w:val="24"/>
          <w:szCs w:val="24"/>
        </w:rPr>
        <w:t xml:space="preserve"> i svaki vjerovnik u dijelu koji se tiče njegove prijavljene tražbine</w:t>
      </w:r>
      <w:r w:rsidR="00D14334">
        <w:rPr>
          <w:sz w:val="24"/>
          <w:szCs w:val="24"/>
        </w:rPr>
        <w:t xml:space="preserve"> i tražbine koju je osporio (</w:t>
      </w:r>
      <w:r w:rsidRPr="00D14334">
        <w:rPr>
          <w:sz w:val="24"/>
          <w:szCs w:val="24"/>
        </w:rPr>
        <w:t xml:space="preserve">čl. </w:t>
      </w:r>
      <w:proofErr w:type="spellStart"/>
      <w:r w:rsidR="00D14334">
        <w:rPr>
          <w:sz w:val="24"/>
          <w:szCs w:val="24"/>
        </w:rPr>
        <w:t>51</w:t>
      </w:r>
      <w:proofErr w:type="spellEnd"/>
      <w:r w:rsidR="00D14334">
        <w:rPr>
          <w:sz w:val="24"/>
          <w:szCs w:val="24"/>
        </w:rPr>
        <w:t xml:space="preserve"> </w:t>
      </w:r>
      <w:proofErr w:type="spellStart"/>
      <w:r w:rsidR="00D14334">
        <w:rPr>
          <w:sz w:val="24"/>
          <w:szCs w:val="24"/>
        </w:rPr>
        <w:t>SZ</w:t>
      </w:r>
      <w:proofErr w:type="spellEnd"/>
      <w:r w:rsidR="00D14334">
        <w:rPr>
          <w:sz w:val="24"/>
          <w:szCs w:val="24"/>
        </w:rPr>
        <w:t>-</w:t>
      </w:r>
      <w:r w:rsidRPr="00D14334">
        <w:rPr>
          <w:sz w:val="24"/>
          <w:szCs w:val="24"/>
        </w:rPr>
        <w:t xml:space="preserve">a). Rok za žalbu iznosi 8 dana računajući od dana dostave </w:t>
      </w:r>
      <w:r w:rsidR="00D14334">
        <w:rPr>
          <w:sz w:val="24"/>
          <w:szCs w:val="24"/>
        </w:rPr>
        <w:t>rješenja</w:t>
      </w:r>
      <w:r w:rsidRPr="00D14334">
        <w:rPr>
          <w:sz w:val="24"/>
          <w:szCs w:val="24"/>
        </w:rPr>
        <w:t>, odnosno izvatka iz rješenja. Žalba se podnosi ovom sudu u 2 primjerka putem ovog suda Visokom trgovačkom sudu Republike Hrvatske.</w:t>
      </w:r>
    </w:p>
    <w:p w:rsidR="00FD02C4" w:rsidRDefault="00FD02C4" w:rsidP="00E123E5">
      <w:pPr>
        <w:jc w:val="both"/>
        <w:rPr>
          <w:sz w:val="24"/>
          <w:szCs w:val="24"/>
        </w:rPr>
      </w:pPr>
    </w:p>
    <w:p w:rsidR="00E123E5" w:rsidRPr="00D14334" w:rsidRDefault="00E123E5" w:rsidP="00E123E5">
      <w:pPr>
        <w:jc w:val="both"/>
        <w:rPr>
          <w:sz w:val="24"/>
          <w:szCs w:val="24"/>
        </w:rPr>
      </w:pPr>
      <w:r w:rsidRPr="00D14334">
        <w:rPr>
          <w:sz w:val="24"/>
          <w:szCs w:val="24"/>
        </w:rPr>
        <w:t>DNA:</w:t>
      </w:r>
    </w:p>
    <w:p w:rsidR="00E123E5" w:rsidRPr="00D14334" w:rsidRDefault="00D14334" w:rsidP="00D14334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14334">
        <w:rPr>
          <w:sz w:val="24"/>
          <w:szCs w:val="24"/>
        </w:rPr>
        <w:t>E oglasna ploča suda 8</w:t>
      </w:r>
      <w:r w:rsidR="00E123E5" w:rsidRPr="00D14334">
        <w:rPr>
          <w:sz w:val="24"/>
          <w:szCs w:val="24"/>
        </w:rPr>
        <w:t xml:space="preserve"> dana</w:t>
      </w:r>
    </w:p>
    <w:p w:rsidR="00E123E5" w:rsidRPr="00D14334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jc w:val="center"/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jc w:val="center"/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BD602E" w:rsidRDefault="00BD602E"/>
    <w:sectPr w:rsidR="00BD602E" w:rsidSect="00C032B4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34" w:rsidRDefault="00D14334" w:rsidP="00D14334">
      <w:r>
        <w:separator/>
      </w:r>
    </w:p>
  </w:endnote>
  <w:endnote w:type="continuationSeparator" w:id="0">
    <w:p w:rsidR="00D14334" w:rsidRDefault="00D14334" w:rsidP="00D1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34" w:rsidRDefault="00D14334" w:rsidP="00D14334">
      <w:r>
        <w:separator/>
      </w:r>
    </w:p>
  </w:footnote>
  <w:footnote w:type="continuationSeparator" w:id="0">
    <w:p w:rsidR="00D14334" w:rsidRDefault="00D14334" w:rsidP="00D1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CD" w:rsidRDefault="00D14334" w:rsidP="00C032B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A0CCD" w:rsidRDefault="00833FD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CD" w:rsidRDefault="00D14334" w:rsidP="00C032B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33FD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A0CCD" w:rsidRDefault="00D14334" w:rsidP="00C032B4">
    <w:pPr>
      <w:pStyle w:val="Zaglavlje"/>
      <w:jc w:val="right"/>
    </w:pPr>
    <w:proofErr w:type="spellStart"/>
    <w:r>
      <w:rPr>
        <w:sz w:val="24"/>
      </w:rPr>
      <w:t>72</w:t>
    </w:r>
    <w:proofErr w:type="spellEnd"/>
    <w:r>
      <w:rPr>
        <w:sz w:val="24"/>
      </w:rPr>
      <w:t xml:space="preserve">. </w:t>
    </w:r>
    <w:proofErr w:type="spellStart"/>
    <w:r>
      <w:rPr>
        <w:sz w:val="24"/>
      </w:rPr>
      <w:t>Stpn</w:t>
    </w:r>
    <w:proofErr w:type="spellEnd"/>
    <w:r>
      <w:rPr>
        <w:sz w:val="24"/>
      </w:rPr>
      <w:t>-</w:t>
    </w:r>
    <w:proofErr w:type="spellStart"/>
    <w:r>
      <w:rPr>
        <w:sz w:val="24"/>
      </w:rPr>
      <w:t>199</w:t>
    </w:r>
    <w:proofErr w:type="spellEnd"/>
    <w:r>
      <w:rPr>
        <w:sz w:val="24"/>
      </w:rPr>
      <w:t>/</w:t>
    </w:r>
    <w:proofErr w:type="spellStart"/>
    <w:r>
      <w:rPr>
        <w:sz w:val="24"/>
      </w:rPr>
      <w:t>2015</w:t>
    </w:r>
    <w:proofErr w:type="spellEnd"/>
    <w:r w:rsidRPr="00B312E8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AFF"/>
    <w:multiLevelType w:val="hybridMultilevel"/>
    <w:tmpl w:val="77AEED48"/>
    <w:lvl w:ilvl="0" w:tplc="4BBCE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5D6D"/>
    <w:multiLevelType w:val="hybridMultilevel"/>
    <w:tmpl w:val="57163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3644"/>
    <w:multiLevelType w:val="hybridMultilevel"/>
    <w:tmpl w:val="F184FB6A"/>
    <w:lvl w:ilvl="0" w:tplc="EB84E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33DF5"/>
    <w:multiLevelType w:val="hybridMultilevel"/>
    <w:tmpl w:val="75FCE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49F8"/>
    <w:multiLevelType w:val="singleLevel"/>
    <w:tmpl w:val="D642438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42F449F6"/>
    <w:multiLevelType w:val="hybridMultilevel"/>
    <w:tmpl w:val="652E2C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21524"/>
    <w:multiLevelType w:val="hybridMultilevel"/>
    <w:tmpl w:val="98C66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3BE7"/>
    <w:multiLevelType w:val="hybridMultilevel"/>
    <w:tmpl w:val="2BA82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F1BD5"/>
    <w:multiLevelType w:val="hybridMultilevel"/>
    <w:tmpl w:val="2BBC4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E5"/>
    <w:rsid w:val="00091F63"/>
    <w:rsid w:val="00104AE1"/>
    <w:rsid w:val="0015717F"/>
    <w:rsid w:val="001B4309"/>
    <w:rsid w:val="00312560"/>
    <w:rsid w:val="00833FD2"/>
    <w:rsid w:val="008C129C"/>
    <w:rsid w:val="00AA7DEA"/>
    <w:rsid w:val="00BD602E"/>
    <w:rsid w:val="00C01B1B"/>
    <w:rsid w:val="00D14334"/>
    <w:rsid w:val="00E123E5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E5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123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23E5"/>
    <w:rPr>
      <w:rFonts w:eastAsia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123E5"/>
  </w:style>
  <w:style w:type="paragraph" w:styleId="Tekstbalonia">
    <w:name w:val="Balloon Text"/>
    <w:basedOn w:val="Normal"/>
    <w:link w:val="TekstbaloniaChar"/>
    <w:uiPriority w:val="99"/>
    <w:semiHidden/>
    <w:unhideWhenUsed/>
    <w:rsid w:val="00E123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E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23E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14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4334"/>
    <w:rPr>
      <w:rFonts w:eastAsia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E5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123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23E5"/>
    <w:rPr>
      <w:rFonts w:eastAsia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123E5"/>
  </w:style>
  <w:style w:type="paragraph" w:styleId="Tekstbalonia">
    <w:name w:val="Balloon Text"/>
    <w:basedOn w:val="Normal"/>
    <w:link w:val="TekstbaloniaChar"/>
    <w:uiPriority w:val="99"/>
    <w:semiHidden/>
    <w:unhideWhenUsed/>
    <w:rsid w:val="00E123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E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23E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14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4334"/>
    <w:rPr>
      <w:rFonts w:eastAsia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Ribarić</dc:creator>
  <cp:lastModifiedBy>Nino Radić</cp:lastModifiedBy>
  <cp:revision>5</cp:revision>
  <cp:lastPrinted>2015-12-23T09:49:00Z</cp:lastPrinted>
  <dcterms:created xsi:type="dcterms:W3CDTF">2016-02-01T09:57:00Z</dcterms:created>
  <dcterms:modified xsi:type="dcterms:W3CDTF">2016-02-01T15:24:00Z</dcterms:modified>
</cp:coreProperties>
</file>